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482EA" w14:textId="77777777" w:rsidR="002F5520" w:rsidRDefault="002F5520" w:rsidP="002F5520">
      <w:pPr>
        <w:jc w:val="center"/>
        <w:rPr>
          <w:rFonts w:ascii="Arial" w:hAnsi="Arial" w:cs="Arial"/>
          <w:b/>
          <w:sz w:val="24"/>
          <w:lang w:val="en-US"/>
        </w:rPr>
      </w:pPr>
    </w:p>
    <w:p w14:paraId="482E2B87" w14:textId="77777777" w:rsidR="00DA7A4E" w:rsidRPr="00CE0C80" w:rsidRDefault="00DA7A4E" w:rsidP="00DA7A4E">
      <w:pPr>
        <w:jc w:val="center"/>
        <w:rPr>
          <w:rFonts w:ascii="Arial" w:hAnsi="Arial" w:cs="Arial"/>
          <w:b/>
          <w:sz w:val="24"/>
          <w:lang w:val="en-US"/>
        </w:rPr>
      </w:pPr>
      <w:r w:rsidRPr="00CE0C80">
        <w:rPr>
          <w:rFonts w:ascii="Arial" w:hAnsi="Arial" w:cs="Arial"/>
          <w:b/>
          <w:sz w:val="24"/>
          <w:lang w:val="en-US"/>
        </w:rPr>
        <w:t>ESKOM HOLDINGS SOC LTD</w:t>
      </w:r>
    </w:p>
    <w:p w14:paraId="4C7075DF" w14:textId="77777777" w:rsidR="00DA7A4E" w:rsidRPr="00CE0C80" w:rsidRDefault="00DA7A4E" w:rsidP="00DA7A4E">
      <w:pPr>
        <w:jc w:val="center"/>
        <w:rPr>
          <w:rFonts w:ascii="Arial" w:hAnsi="Arial" w:cs="Arial"/>
          <w:b/>
          <w:sz w:val="24"/>
          <w:lang w:val="en-US"/>
        </w:rPr>
      </w:pPr>
      <w:r>
        <w:rPr>
          <w:rFonts w:ascii="Arial" w:hAnsi="Arial" w:cs="Arial"/>
          <w:b/>
          <w:sz w:val="24"/>
          <w:lang w:val="en-US"/>
        </w:rPr>
        <w:t xml:space="preserve">Clarification Meeting </w:t>
      </w:r>
    </w:p>
    <w:p w14:paraId="1166C674" w14:textId="77777777" w:rsidR="00DA7A4E" w:rsidRPr="00CE0C80" w:rsidRDefault="00DA7A4E" w:rsidP="00DA7A4E">
      <w:pPr>
        <w:jc w:val="center"/>
        <w:rPr>
          <w:rFonts w:ascii="Arial" w:hAnsi="Arial" w:cs="Arial"/>
          <w:b/>
          <w:sz w:val="24"/>
          <w:lang w:val="en-US"/>
        </w:rPr>
      </w:pPr>
      <w:r w:rsidRPr="00CE0C80">
        <w:rPr>
          <w:rFonts w:ascii="Arial" w:hAnsi="Arial" w:cs="Arial"/>
          <w:b/>
          <w:sz w:val="24"/>
          <w:lang w:val="en-US"/>
        </w:rPr>
        <w:t>FOR</w:t>
      </w:r>
    </w:p>
    <w:p w14:paraId="4E46C090" w14:textId="1C6F2959" w:rsidR="002F5520" w:rsidRPr="00701370" w:rsidRDefault="002F5520" w:rsidP="002F5520">
      <w:pPr>
        <w:jc w:val="center"/>
        <w:rPr>
          <w:rFonts w:ascii="Arial" w:hAnsi="Arial" w:cs="Arial"/>
          <w:b/>
          <w:sz w:val="24"/>
          <w:lang w:val="en-US"/>
        </w:rPr>
      </w:pPr>
      <w:r w:rsidRPr="00637F39">
        <w:rPr>
          <w:rFonts w:ascii="Arial" w:hAnsi="Arial" w:cs="Arial"/>
          <w:b/>
          <w:sz w:val="24"/>
          <w:lang w:val="en-US"/>
        </w:rPr>
        <w:t>An enabling agreement for a panel of 08 contractors for the provision of services for: S1 low voltage (LV) breakdown, planned maintenance and replace function on an as and when required basis in the Free State Operating Unit, for a period of thirty-six (36) Months</w:t>
      </w:r>
    </w:p>
    <w:tbl>
      <w:tblPr>
        <w:tblStyle w:val="TableGrid"/>
        <w:tblW w:w="11058" w:type="dxa"/>
        <w:jc w:val="center"/>
        <w:tblLook w:val="04A0" w:firstRow="1" w:lastRow="0" w:firstColumn="1" w:lastColumn="0" w:noHBand="0" w:noVBand="1"/>
      </w:tblPr>
      <w:tblGrid>
        <w:gridCol w:w="5506"/>
        <w:gridCol w:w="5552"/>
      </w:tblGrid>
      <w:tr w:rsidR="002F5520" w:rsidRPr="005D5883" w14:paraId="0EAA9480" w14:textId="77777777" w:rsidTr="00D977A8">
        <w:trPr>
          <w:jc w:val="center"/>
        </w:trPr>
        <w:tc>
          <w:tcPr>
            <w:tcW w:w="5506" w:type="dxa"/>
          </w:tcPr>
          <w:p w14:paraId="0B562E28" w14:textId="77777777" w:rsidR="002F5520" w:rsidRPr="005D5883" w:rsidRDefault="002F5520" w:rsidP="00D977A8">
            <w:pPr>
              <w:jc w:val="both"/>
              <w:rPr>
                <w:rFonts w:ascii="Arial" w:hAnsi="Arial" w:cs="Arial"/>
                <w:b/>
                <w:sz w:val="24"/>
                <w:lang w:val="en-US"/>
              </w:rPr>
            </w:pPr>
            <w:r w:rsidRPr="005D5883">
              <w:rPr>
                <w:rFonts w:ascii="Arial" w:hAnsi="Arial" w:cs="Arial"/>
                <w:b/>
                <w:sz w:val="24"/>
                <w:lang w:val="en-US"/>
              </w:rPr>
              <w:t>Tender number</w:t>
            </w:r>
          </w:p>
        </w:tc>
        <w:tc>
          <w:tcPr>
            <w:tcW w:w="5552" w:type="dxa"/>
          </w:tcPr>
          <w:p w14:paraId="04355FD8" w14:textId="77777777" w:rsidR="002F5520" w:rsidRPr="005D5883" w:rsidRDefault="002F5520" w:rsidP="00D977A8">
            <w:pPr>
              <w:jc w:val="both"/>
              <w:rPr>
                <w:rFonts w:ascii="Arial" w:hAnsi="Arial" w:cs="Arial"/>
                <w:b/>
                <w:sz w:val="24"/>
                <w:lang w:val="en-US"/>
              </w:rPr>
            </w:pPr>
            <w:r w:rsidRPr="00E4052E">
              <w:rPr>
                <w:rFonts w:ascii="Arial" w:hAnsi="Arial" w:cs="Arial"/>
                <w:b/>
                <w:sz w:val="24"/>
              </w:rPr>
              <w:t>E3025DXFSOU</w:t>
            </w:r>
          </w:p>
        </w:tc>
      </w:tr>
      <w:tr w:rsidR="002F5520" w:rsidRPr="005D5883" w14:paraId="6B8B531C" w14:textId="77777777" w:rsidTr="00D977A8">
        <w:trPr>
          <w:jc w:val="center"/>
        </w:trPr>
        <w:tc>
          <w:tcPr>
            <w:tcW w:w="5506" w:type="dxa"/>
          </w:tcPr>
          <w:p w14:paraId="410F9A5D" w14:textId="77777777" w:rsidR="002F5520" w:rsidRPr="005D5883" w:rsidRDefault="002F5520" w:rsidP="00D977A8">
            <w:pPr>
              <w:jc w:val="both"/>
              <w:rPr>
                <w:rFonts w:ascii="Arial" w:hAnsi="Arial" w:cs="Arial"/>
                <w:b/>
                <w:sz w:val="24"/>
                <w:lang w:val="en-US"/>
              </w:rPr>
            </w:pPr>
            <w:r w:rsidRPr="005D5883">
              <w:rPr>
                <w:rFonts w:ascii="Arial" w:hAnsi="Arial" w:cs="Arial"/>
                <w:b/>
                <w:sz w:val="24"/>
                <w:lang w:val="en-US"/>
              </w:rPr>
              <w:t>Issue date</w:t>
            </w:r>
          </w:p>
        </w:tc>
        <w:tc>
          <w:tcPr>
            <w:tcW w:w="5552" w:type="dxa"/>
          </w:tcPr>
          <w:p w14:paraId="0EA1AD8A" w14:textId="77777777" w:rsidR="002F5520" w:rsidRPr="005D5883" w:rsidRDefault="002F5520" w:rsidP="00D977A8">
            <w:pPr>
              <w:tabs>
                <w:tab w:val="left" w:pos="3345"/>
              </w:tabs>
              <w:jc w:val="both"/>
              <w:rPr>
                <w:rFonts w:ascii="Arial" w:hAnsi="Arial" w:cs="Arial"/>
                <w:b/>
                <w:sz w:val="24"/>
                <w:lang w:val="en-US"/>
              </w:rPr>
            </w:pPr>
            <w:r>
              <w:rPr>
                <w:rFonts w:ascii="Arial" w:hAnsi="Arial" w:cs="Arial"/>
                <w:b/>
                <w:sz w:val="24"/>
                <w:lang w:val="en-US"/>
              </w:rPr>
              <w:t>30 June 2026</w:t>
            </w:r>
            <w:r w:rsidRPr="005D5883">
              <w:rPr>
                <w:rFonts w:ascii="Arial" w:hAnsi="Arial" w:cs="Arial"/>
                <w:b/>
                <w:sz w:val="24"/>
                <w:lang w:val="en-US"/>
              </w:rPr>
              <w:tab/>
            </w:r>
          </w:p>
        </w:tc>
      </w:tr>
      <w:tr w:rsidR="002F5520" w:rsidRPr="005D5883" w14:paraId="18CD6F9D" w14:textId="77777777" w:rsidTr="00D977A8">
        <w:trPr>
          <w:jc w:val="center"/>
        </w:trPr>
        <w:tc>
          <w:tcPr>
            <w:tcW w:w="5506" w:type="dxa"/>
          </w:tcPr>
          <w:p w14:paraId="5B003A0E" w14:textId="77777777" w:rsidR="002F5520" w:rsidRPr="005D5883" w:rsidRDefault="002F5520" w:rsidP="00D977A8">
            <w:pPr>
              <w:jc w:val="both"/>
              <w:rPr>
                <w:rFonts w:ascii="Arial" w:hAnsi="Arial" w:cs="Arial"/>
                <w:b/>
                <w:sz w:val="24"/>
                <w:lang w:val="en-US"/>
              </w:rPr>
            </w:pPr>
            <w:r w:rsidRPr="005D5883">
              <w:rPr>
                <w:rFonts w:ascii="Arial" w:hAnsi="Arial" w:cs="Arial"/>
                <w:b/>
                <w:sz w:val="24"/>
                <w:lang w:val="en-US"/>
              </w:rPr>
              <w:t>Closing date and time</w:t>
            </w:r>
          </w:p>
          <w:p w14:paraId="32BFFFAE" w14:textId="77777777" w:rsidR="002F5520" w:rsidRPr="005D5883" w:rsidRDefault="002F5520" w:rsidP="00D977A8">
            <w:pPr>
              <w:jc w:val="both"/>
              <w:rPr>
                <w:rFonts w:ascii="Arial" w:hAnsi="Arial" w:cs="Arial"/>
                <w:b/>
                <w:sz w:val="24"/>
                <w:lang w:val="en-US"/>
              </w:rPr>
            </w:pPr>
          </w:p>
        </w:tc>
        <w:tc>
          <w:tcPr>
            <w:tcW w:w="5552" w:type="dxa"/>
          </w:tcPr>
          <w:p w14:paraId="0AC092D3" w14:textId="77777777" w:rsidR="002F5520" w:rsidRPr="005D5883" w:rsidRDefault="002F5520" w:rsidP="00D977A8">
            <w:pPr>
              <w:jc w:val="both"/>
              <w:rPr>
                <w:rFonts w:ascii="Arial" w:hAnsi="Arial" w:cs="Arial"/>
                <w:b/>
                <w:sz w:val="24"/>
                <w:lang w:val="en-US"/>
              </w:rPr>
            </w:pPr>
            <w:r w:rsidRPr="00D74218">
              <w:rPr>
                <w:rFonts w:ascii="Arial" w:hAnsi="Arial" w:cs="Arial"/>
                <w:b/>
                <w:sz w:val="24"/>
              </w:rPr>
              <w:t>27 July 2026</w:t>
            </w:r>
            <w:r w:rsidRPr="005D5883">
              <w:rPr>
                <w:rFonts w:ascii="Arial" w:hAnsi="Arial" w:cs="Arial"/>
                <w:b/>
                <w:sz w:val="24"/>
                <w:lang w:val="en-US"/>
              </w:rPr>
              <w:t xml:space="preserve"> at </w:t>
            </w:r>
            <w:r>
              <w:rPr>
                <w:rFonts w:ascii="Arial" w:hAnsi="Arial" w:cs="Arial"/>
                <w:b/>
                <w:sz w:val="24"/>
                <w:lang w:val="en-US"/>
              </w:rPr>
              <w:t>10</w:t>
            </w:r>
            <w:r w:rsidRPr="005D5883">
              <w:rPr>
                <w:rFonts w:ascii="Arial" w:hAnsi="Arial" w:cs="Arial"/>
                <w:b/>
                <w:sz w:val="24"/>
                <w:lang w:val="en-US"/>
              </w:rPr>
              <w:t>h00</w:t>
            </w:r>
            <w:r w:rsidRPr="00C97191">
              <w:rPr>
                <w:rFonts w:ascii="Arial" w:hAnsi="Arial" w:cs="Arial"/>
                <w:b/>
                <w:sz w:val="24"/>
                <w:lang w:val="en-US"/>
              </w:rPr>
              <w:t xml:space="preserve"> South African Standard Time (SAST)</w:t>
            </w:r>
          </w:p>
        </w:tc>
      </w:tr>
      <w:tr w:rsidR="002F5520" w:rsidRPr="005D5883" w14:paraId="16DE44F7" w14:textId="77777777" w:rsidTr="00D977A8">
        <w:trPr>
          <w:jc w:val="center"/>
        </w:trPr>
        <w:tc>
          <w:tcPr>
            <w:tcW w:w="5506" w:type="dxa"/>
          </w:tcPr>
          <w:p w14:paraId="1C3F8E0A" w14:textId="77777777" w:rsidR="002F5520" w:rsidRPr="005D5883" w:rsidRDefault="002F5520" w:rsidP="00D977A8">
            <w:pPr>
              <w:jc w:val="both"/>
              <w:rPr>
                <w:rFonts w:ascii="Arial" w:hAnsi="Arial" w:cs="Arial"/>
                <w:b/>
                <w:sz w:val="24"/>
                <w:lang w:val="en-US"/>
              </w:rPr>
            </w:pPr>
            <w:r w:rsidRPr="005D5883">
              <w:rPr>
                <w:rFonts w:ascii="Arial" w:hAnsi="Arial" w:cs="Arial"/>
                <w:b/>
                <w:sz w:val="24"/>
                <w:lang w:val="en-US"/>
              </w:rPr>
              <w:t>Tender validity period</w:t>
            </w:r>
          </w:p>
        </w:tc>
        <w:tc>
          <w:tcPr>
            <w:tcW w:w="5552" w:type="dxa"/>
          </w:tcPr>
          <w:p w14:paraId="4D38CB5B" w14:textId="77777777" w:rsidR="002F5520" w:rsidRPr="005D5883" w:rsidRDefault="002F5520" w:rsidP="00D977A8">
            <w:pPr>
              <w:jc w:val="both"/>
              <w:rPr>
                <w:rFonts w:ascii="Arial" w:hAnsi="Arial" w:cs="Arial"/>
                <w:b/>
                <w:sz w:val="24"/>
                <w:lang w:val="en-US"/>
              </w:rPr>
            </w:pPr>
            <w:r w:rsidRPr="00B9196D">
              <w:rPr>
                <w:rFonts w:ascii="Arial" w:hAnsi="Arial" w:cs="Arial"/>
                <w:b/>
                <w:sz w:val="24"/>
                <w:szCs w:val="24"/>
                <w:lang w:val="en-US"/>
              </w:rPr>
              <w:t>12</w:t>
            </w:r>
            <w:r w:rsidRPr="00EC6242">
              <w:rPr>
                <w:rFonts w:ascii="Arial" w:hAnsi="Arial" w:cs="Arial"/>
                <w:b/>
                <w:sz w:val="24"/>
                <w:lang w:val="en-US"/>
              </w:rPr>
              <w:t xml:space="preserve"> Weeks from the closing date and time</w:t>
            </w:r>
          </w:p>
        </w:tc>
      </w:tr>
      <w:tr w:rsidR="002F5520" w:rsidRPr="005D5883" w14:paraId="56076A08" w14:textId="77777777" w:rsidTr="00D977A8">
        <w:trPr>
          <w:jc w:val="center"/>
        </w:trPr>
        <w:tc>
          <w:tcPr>
            <w:tcW w:w="5506" w:type="dxa"/>
          </w:tcPr>
          <w:p w14:paraId="68088893" w14:textId="77777777" w:rsidR="002F5520" w:rsidRPr="005D5883" w:rsidRDefault="002F5520" w:rsidP="00D977A8">
            <w:pPr>
              <w:jc w:val="both"/>
              <w:rPr>
                <w:rFonts w:ascii="Arial" w:hAnsi="Arial" w:cs="Arial"/>
                <w:b/>
                <w:sz w:val="24"/>
                <w:lang w:val="en-US"/>
              </w:rPr>
            </w:pPr>
            <w:r w:rsidRPr="005D5883">
              <w:rPr>
                <w:rFonts w:ascii="Arial" w:hAnsi="Arial" w:cs="Arial"/>
                <w:b/>
                <w:sz w:val="24"/>
                <w:lang w:val="en-US"/>
              </w:rPr>
              <w:t>Clarification meeting</w:t>
            </w:r>
          </w:p>
          <w:p w14:paraId="2A6C6F3B" w14:textId="77777777" w:rsidR="002F5520" w:rsidRPr="005D5883" w:rsidRDefault="002F5520" w:rsidP="00D977A8">
            <w:pPr>
              <w:jc w:val="both"/>
              <w:rPr>
                <w:rFonts w:ascii="Arial" w:hAnsi="Arial" w:cs="Arial"/>
                <w:b/>
                <w:sz w:val="24"/>
                <w:lang w:val="en-US"/>
              </w:rPr>
            </w:pPr>
          </w:p>
        </w:tc>
        <w:tc>
          <w:tcPr>
            <w:tcW w:w="5552" w:type="dxa"/>
          </w:tcPr>
          <w:p w14:paraId="1CF3FFA1" w14:textId="77777777" w:rsidR="002F5520" w:rsidRPr="00B65C82" w:rsidRDefault="002F5520" w:rsidP="00D977A8">
            <w:pPr>
              <w:contextualSpacing/>
              <w:jc w:val="both"/>
              <w:rPr>
                <w:rFonts w:ascii="Arial" w:hAnsi="Arial" w:cs="Arial"/>
                <w:lang w:val="en-US"/>
              </w:rPr>
            </w:pPr>
            <w:r w:rsidRPr="00B65C82">
              <w:rPr>
                <w:rFonts w:ascii="Arial" w:hAnsi="Arial" w:cs="Arial"/>
                <w:lang w:val="en-US"/>
              </w:rPr>
              <w:t xml:space="preserve">A </w:t>
            </w:r>
            <w:r w:rsidRPr="00B65C82">
              <w:rPr>
                <w:rFonts w:ascii="Arial" w:hAnsi="Arial" w:cs="Arial"/>
                <w:b/>
                <w:bCs/>
                <w:lang w:val="en-US"/>
              </w:rPr>
              <w:t>non</w:t>
            </w:r>
            <w:r w:rsidRPr="00B65C82">
              <w:rPr>
                <w:rFonts w:ascii="Arial" w:hAnsi="Arial" w:cs="Arial"/>
                <w:lang w:val="en-US"/>
              </w:rPr>
              <w:t>-</w:t>
            </w:r>
            <w:r w:rsidRPr="00B65C82">
              <w:rPr>
                <w:rFonts w:ascii="Arial" w:hAnsi="Arial" w:cs="Arial"/>
                <w:b/>
                <w:iCs/>
                <w:lang w:val="en-US"/>
              </w:rPr>
              <w:t>compulsory “</w:t>
            </w:r>
            <w:r w:rsidRPr="00B65C82">
              <w:rPr>
                <w:rFonts w:ascii="Arial" w:hAnsi="Arial" w:cs="Arial"/>
                <w:bCs/>
                <w:iCs/>
                <w:lang w:val="en-US"/>
              </w:rPr>
              <w:t>Online MS Teams</w:t>
            </w:r>
            <w:r w:rsidRPr="00B65C82">
              <w:rPr>
                <w:rFonts w:ascii="Arial" w:hAnsi="Arial" w:cs="Arial"/>
              </w:rPr>
              <w:t xml:space="preserve"> Meeting” with </w:t>
            </w:r>
            <w:r w:rsidRPr="00B65C82">
              <w:rPr>
                <w:rFonts w:ascii="Arial" w:hAnsi="Arial" w:cs="Arial"/>
                <w:lang w:val="en-US"/>
              </w:rPr>
              <w:t xml:space="preserve">representatives of the </w:t>
            </w:r>
            <w:r w:rsidRPr="00B65C82">
              <w:rPr>
                <w:rFonts w:ascii="Arial" w:hAnsi="Arial" w:cs="Arial"/>
                <w:i/>
                <w:lang w:val="en-US"/>
              </w:rPr>
              <w:t xml:space="preserve">Employer </w:t>
            </w:r>
            <w:r w:rsidRPr="00B65C82">
              <w:rPr>
                <w:rFonts w:ascii="Arial" w:hAnsi="Arial" w:cs="Arial"/>
                <w:lang w:val="en-US"/>
              </w:rPr>
              <w:t>will take place as follows:</w:t>
            </w:r>
          </w:p>
          <w:p w14:paraId="57A28B1E" w14:textId="77777777" w:rsidR="002F5520" w:rsidRPr="00F166CF" w:rsidRDefault="002F5520" w:rsidP="00D977A8">
            <w:pPr>
              <w:contextualSpacing/>
              <w:jc w:val="both"/>
              <w:rPr>
                <w:rFonts w:ascii="Arial" w:hAnsi="Arial" w:cs="Arial"/>
                <w:lang w:val="en-US"/>
              </w:rPr>
            </w:pPr>
            <w:r w:rsidRPr="00F166CF">
              <w:rPr>
                <w:rFonts w:ascii="Arial" w:hAnsi="Arial" w:cs="Arial"/>
                <w:lang w:val="en-US"/>
              </w:rPr>
              <w:t xml:space="preserve">Date: </w:t>
            </w:r>
            <w:r w:rsidRPr="00F166CF">
              <w:rPr>
                <w:rFonts w:ascii="Arial" w:hAnsi="Arial" w:cs="Arial"/>
                <w:b/>
                <w:bCs/>
                <w:lang w:val="en-US"/>
              </w:rPr>
              <w:t>09 July</w:t>
            </w:r>
            <w:r w:rsidRPr="00F166CF">
              <w:rPr>
                <w:rFonts w:ascii="Arial" w:hAnsi="Arial" w:cs="Arial"/>
                <w:b/>
                <w:lang w:val="en-US"/>
              </w:rPr>
              <w:t xml:space="preserve"> 2026</w:t>
            </w:r>
          </w:p>
          <w:p w14:paraId="11BFF09E" w14:textId="77777777" w:rsidR="002F5520" w:rsidRDefault="002F5520" w:rsidP="00D977A8">
            <w:pPr>
              <w:contextualSpacing/>
              <w:jc w:val="both"/>
              <w:rPr>
                <w:rFonts w:ascii="Arial" w:hAnsi="Arial" w:cs="Arial"/>
                <w:b/>
                <w:bCs/>
                <w:lang w:val="en-US"/>
              </w:rPr>
            </w:pPr>
            <w:r w:rsidRPr="00F166CF">
              <w:rPr>
                <w:rFonts w:ascii="Arial" w:hAnsi="Arial" w:cs="Arial"/>
                <w:lang w:val="en-US"/>
              </w:rPr>
              <w:t xml:space="preserve">Time: </w:t>
            </w:r>
            <w:r w:rsidRPr="00F166CF">
              <w:rPr>
                <w:rFonts w:ascii="Arial" w:hAnsi="Arial" w:cs="Arial"/>
                <w:b/>
                <w:bCs/>
                <w:lang w:val="en-US"/>
              </w:rPr>
              <w:t>11h00</w:t>
            </w:r>
          </w:p>
          <w:p w14:paraId="0B7E9466" w14:textId="77777777" w:rsidR="002F5520" w:rsidRDefault="002F5520" w:rsidP="00D977A8">
            <w:pPr>
              <w:contextualSpacing/>
              <w:jc w:val="both"/>
              <w:rPr>
                <w:b/>
                <w:bCs/>
                <w:color w:val="000000" w:themeColor="text1"/>
                <w:sz w:val="23"/>
                <w:szCs w:val="23"/>
              </w:rPr>
            </w:pPr>
            <w:r w:rsidRPr="00BA3A73">
              <w:rPr>
                <w:rFonts w:ascii="Arial" w:hAnsi="Arial" w:cs="Arial"/>
                <w:color w:val="000000" w:themeColor="text1"/>
                <w:lang w:val="en-US"/>
              </w:rPr>
              <w:t xml:space="preserve">Venue: </w:t>
            </w:r>
            <w:r w:rsidRPr="00BA3A73">
              <w:rPr>
                <w:rFonts w:ascii="Arial" w:hAnsi="Arial" w:cs="Arial"/>
                <w:b/>
                <w:bCs/>
                <w:color w:val="000000" w:themeColor="text1"/>
                <w:sz w:val="23"/>
                <w:szCs w:val="23"/>
              </w:rPr>
              <w:t>MS Teams</w:t>
            </w:r>
            <w:r w:rsidRPr="00BA3A73">
              <w:rPr>
                <w:b/>
                <w:bCs/>
                <w:color w:val="000000" w:themeColor="text1"/>
                <w:sz w:val="23"/>
                <w:szCs w:val="23"/>
              </w:rPr>
              <w:t xml:space="preserve"> </w:t>
            </w:r>
          </w:p>
          <w:p w14:paraId="120FCCF9" w14:textId="77777777" w:rsidR="002F5520" w:rsidRPr="00AD2A35" w:rsidRDefault="002F5520" w:rsidP="00D977A8">
            <w:pPr>
              <w:contextualSpacing/>
              <w:jc w:val="both"/>
              <w:rPr>
                <w:u w:val="single"/>
              </w:rPr>
            </w:pPr>
            <w:r w:rsidRPr="00AD2A35">
              <w:rPr>
                <w:b/>
                <w:bCs/>
                <w:highlight w:val="yellow"/>
                <w:u w:val="single"/>
              </w:rPr>
              <w:t>Microsoft Teams</w:t>
            </w:r>
            <w:r w:rsidRPr="00AD2A35">
              <w:rPr>
                <w:u w:val="single"/>
              </w:rPr>
              <w:t xml:space="preserve"> </w:t>
            </w:r>
          </w:p>
          <w:p w14:paraId="03371D9D" w14:textId="77777777" w:rsidR="002F5520" w:rsidRPr="00C93509" w:rsidRDefault="002F5520" w:rsidP="00D977A8">
            <w:pPr>
              <w:contextualSpacing/>
              <w:jc w:val="both"/>
            </w:pPr>
            <w:hyperlink r:id="rId8" w:tgtFrame="_blank" w:tooltip="Meeting join link" w:history="1">
              <w:r w:rsidRPr="00C93509">
                <w:rPr>
                  <w:rStyle w:val="Hyperlink"/>
                  <w:b/>
                  <w:bCs/>
                </w:rPr>
                <w:t>Join the meeting now</w:t>
              </w:r>
            </w:hyperlink>
            <w:r w:rsidRPr="00C93509">
              <w:t xml:space="preserve"> </w:t>
            </w:r>
          </w:p>
          <w:p w14:paraId="7477C981" w14:textId="77777777" w:rsidR="002F5520" w:rsidRDefault="002F5520" w:rsidP="00D977A8">
            <w:pPr>
              <w:pStyle w:val="NormalWeb"/>
              <w:spacing w:before="0" w:beforeAutospacing="0" w:after="0" w:afterAutospacing="0"/>
              <w:rPr>
                <w:rFonts w:ascii="Aptos" w:hAnsi="Aptos"/>
                <w:sz w:val="22"/>
                <w:szCs w:val="22"/>
              </w:rPr>
            </w:pPr>
            <w:r>
              <w:rPr>
                <w:rFonts w:ascii="Segoe UI" w:hAnsi="Segoe UI" w:cs="Segoe UI"/>
                <w:color w:val="616161"/>
                <w:sz w:val="21"/>
                <w:szCs w:val="21"/>
              </w:rPr>
              <w:t xml:space="preserve">Meeting ID: </w:t>
            </w:r>
            <w:r>
              <w:rPr>
                <w:rFonts w:ascii="Segoe UI" w:hAnsi="Segoe UI" w:cs="Segoe UI"/>
                <w:color w:val="242424"/>
                <w:sz w:val="21"/>
                <w:szCs w:val="21"/>
              </w:rPr>
              <w:t>377 917 469 637 216</w:t>
            </w:r>
          </w:p>
          <w:p w14:paraId="327A3FEB" w14:textId="77777777" w:rsidR="002F5520" w:rsidRPr="005F70CF" w:rsidRDefault="002F5520" w:rsidP="00D977A8">
            <w:pPr>
              <w:contextualSpacing/>
              <w:jc w:val="both"/>
            </w:pPr>
            <w:r w:rsidRPr="005F70CF">
              <w:t>Passcode: Pc6qv3fM</w:t>
            </w:r>
          </w:p>
          <w:p w14:paraId="16F2F410" w14:textId="77777777" w:rsidR="002F5520" w:rsidRDefault="002F5520" w:rsidP="00D977A8">
            <w:pPr>
              <w:contextualSpacing/>
              <w:jc w:val="both"/>
              <w:rPr>
                <w:rFonts w:ascii="Arial" w:hAnsi="Arial" w:cs="Arial"/>
                <w:b/>
                <w:bCs/>
                <w:lang w:val="en-US"/>
              </w:rPr>
            </w:pPr>
            <w:r>
              <w:rPr>
                <w:rFonts w:ascii="Arial" w:hAnsi="Arial" w:cs="Arial"/>
                <w:b/>
                <w:bCs/>
                <w:lang w:val="en-US"/>
              </w:rPr>
              <w:t xml:space="preserve"> </w:t>
            </w:r>
          </w:p>
          <w:p w14:paraId="0189CD8D" w14:textId="77777777" w:rsidR="002F5520" w:rsidRPr="00AD2A35" w:rsidRDefault="002F5520" w:rsidP="00D977A8">
            <w:pPr>
              <w:contextualSpacing/>
              <w:jc w:val="both"/>
              <w:rPr>
                <w:rFonts w:ascii="Arial" w:hAnsi="Arial" w:cs="Arial"/>
                <w:b/>
                <w:bCs/>
              </w:rPr>
            </w:pPr>
            <w:r w:rsidRPr="00AD2A35">
              <w:rPr>
                <w:rFonts w:ascii="Arial" w:hAnsi="Arial" w:cs="Arial"/>
                <w:b/>
                <w:bCs/>
              </w:rPr>
              <w:t>Dial in by phone</w:t>
            </w:r>
          </w:p>
          <w:p w14:paraId="1E9F557E" w14:textId="77777777" w:rsidR="002F5520" w:rsidRPr="00AD2A35" w:rsidRDefault="002F5520" w:rsidP="00D977A8">
            <w:pPr>
              <w:contextualSpacing/>
              <w:jc w:val="both"/>
              <w:rPr>
                <w:rFonts w:ascii="Arial" w:hAnsi="Arial" w:cs="Arial"/>
                <w:b/>
                <w:bCs/>
              </w:rPr>
            </w:pPr>
            <w:hyperlink r:id="rId9" w:tgtFrame="_blank" w:history="1">
              <w:r w:rsidRPr="00AD2A35">
                <w:rPr>
                  <w:rStyle w:val="Hyperlink"/>
                  <w:rFonts w:ascii="Arial" w:hAnsi="Arial" w:cs="Arial"/>
                  <w:b/>
                  <w:bCs/>
                </w:rPr>
                <w:t xml:space="preserve">+27 21 834 </w:t>
              </w:r>
              <w:proofErr w:type="gramStart"/>
              <w:r w:rsidRPr="00AD2A35">
                <w:rPr>
                  <w:rStyle w:val="Hyperlink"/>
                  <w:rFonts w:ascii="Arial" w:hAnsi="Arial" w:cs="Arial"/>
                  <w:b/>
                  <w:bCs/>
                </w:rPr>
                <w:t>0825,,</w:t>
              </w:r>
              <w:proofErr w:type="gramEnd"/>
              <w:r w:rsidRPr="00AD2A35">
                <w:rPr>
                  <w:rStyle w:val="Hyperlink"/>
                  <w:rFonts w:ascii="Arial" w:hAnsi="Arial" w:cs="Arial"/>
                  <w:b/>
                  <w:bCs/>
                </w:rPr>
                <w:t>437276995#</w:t>
              </w:r>
            </w:hyperlink>
            <w:r w:rsidRPr="00AD2A35">
              <w:rPr>
                <w:rFonts w:ascii="Arial" w:hAnsi="Arial" w:cs="Arial"/>
                <w:b/>
                <w:bCs/>
              </w:rPr>
              <w:t xml:space="preserve"> South Africa, Cape Town</w:t>
            </w:r>
          </w:p>
          <w:p w14:paraId="619F9040" w14:textId="77777777" w:rsidR="002F5520" w:rsidRPr="00AD2A35" w:rsidRDefault="002F5520" w:rsidP="00D977A8">
            <w:pPr>
              <w:contextualSpacing/>
              <w:jc w:val="both"/>
              <w:rPr>
                <w:rFonts w:ascii="Arial" w:hAnsi="Arial" w:cs="Arial"/>
                <w:b/>
                <w:bCs/>
              </w:rPr>
            </w:pPr>
            <w:hyperlink r:id="rId10" w:tgtFrame="_blank" w:history="1">
              <w:r w:rsidRPr="00AD2A35">
                <w:rPr>
                  <w:rStyle w:val="Hyperlink"/>
                  <w:rFonts w:ascii="Arial" w:hAnsi="Arial" w:cs="Arial"/>
                  <w:b/>
                  <w:bCs/>
                </w:rPr>
                <w:t>Find a local number</w:t>
              </w:r>
            </w:hyperlink>
          </w:p>
          <w:p w14:paraId="416DC58C" w14:textId="77777777" w:rsidR="002F5520" w:rsidRPr="00AD2A35" w:rsidRDefault="002F5520" w:rsidP="00D977A8">
            <w:pPr>
              <w:contextualSpacing/>
              <w:jc w:val="both"/>
              <w:rPr>
                <w:rFonts w:ascii="Arial" w:hAnsi="Arial" w:cs="Arial"/>
                <w:b/>
                <w:bCs/>
              </w:rPr>
            </w:pPr>
            <w:r w:rsidRPr="00AD2A35">
              <w:rPr>
                <w:rFonts w:ascii="Arial" w:hAnsi="Arial" w:cs="Arial"/>
                <w:b/>
                <w:bCs/>
              </w:rPr>
              <w:t>Phone conference ID: 437 276 995#</w:t>
            </w:r>
          </w:p>
          <w:p w14:paraId="2B40695F" w14:textId="77777777" w:rsidR="002F5520" w:rsidRDefault="002F5520" w:rsidP="00D977A8">
            <w:pPr>
              <w:contextualSpacing/>
              <w:jc w:val="both"/>
              <w:rPr>
                <w:rFonts w:ascii="Arial" w:hAnsi="Arial" w:cs="Arial"/>
                <w:b/>
                <w:bCs/>
                <w:lang w:val="en-US"/>
              </w:rPr>
            </w:pPr>
          </w:p>
          <w:p w14:paraId="61172F5C" w14:textId="77777777" w:rsidR="002F5520" w:rsidRDefault="002F5520" w:rsidP="00D977A8">
            <w:pPr>
              <w:pStyle w:val="Default"/>
              <w:jc w:val="both"/>
            </w:pPr>
            <w:r>
              <w:rPr>
                <w:sz w:val="22"/>
                <w:szCs w:val="22"/>
              </w:rPr>
              <w:t xml:space="preserve">Although this will not be a compulsory clarification meeting, </w:t>
            </w:r>
            <w:r>
              <w:rPr>
                <w:b/>
                <w:bCs/>
                <w:sz w:val="22"/>
                <w:szCs w:val="22"/>
              </w:rPr>
              <w:t xml:space="preserve">contractors are encouraged to attend the meeting to ensure that all contracting companies clearly understand the requirements and are able to submit a responsive tender </w:t>
            </w:r>
          </w:p>
          <w:p w14:paraId="5180D20F" w14:textId="77777777" w:rsidR="002F5520" w:rsidRPr="005D5883" w:rsidRDefault="002F5520" w:rsidP="00D977A8">
            <w:pPr>
              <w:jc w:val="both"/>
              <w:rPr>
                <w:rFonts w:ascii="Arial" w:hAnsi="Arial" w:cs="Arial"/>
                <w:b/>
                <w:sz w:val="24"/>
                <w:lang w:val="en-US"/>
              </w:rPr>
            </w:pPr>
          </w:p>
        </w:tc>
      </w:tr>
    </w:tbl>
    <w:p w14:paraId="5FB5B57C" w14:textId="77777777" w:rsidR="002F5520" w:rsidRPr="00E03069" w:rsidRDefault="002F5520" w:rsidP="00E03069">
      <w:pPr>
        <w:ind w:hanging="993"/>
        <w:rPr>
          <w:rFonts w:ascii="Arial" w:hAnsi="Arial" w:cs="Arial"/>
          <w:b/>
          <w:bCs/>
          <w:color w:val="252424"/>
          <w:u w:val="single"/>
          <w:lang w:val="en-US"/>
        </w:rPr>
      </w:pPr>
    </w:p>
    <w:sectPr w:rsidR="002F5520" w:rsidRPr="00E03069" w:rsidSect="00A45C93">
      <w:headerReference w:type="default" r:id="rId11"/>
      <w:footerReference w:type="default" r:id="rId12"/>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3D237" w14:textId="77777777" w:rsidR="0084778B" w:rsidRDefault="0084778B" w:rsidP="00201A98">
      <w:pPr>
        <w:spacing w:after="0" w:line="240" w:lineRule="auto"/>
      </w:pPr>
      <w:r>
        <w:separator/>
      </w:r>
    </w:p>
  </w:endnote>
  <w:endnote w:type="continuationSeparator" w:id="0">
    <w:p w14:paraId="260EF5D6" w14:textId="77777777" w:rsidR="0084778B" w:rsidRDefault="0084778B"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57" w:type="dxa"/>
      <w:tblInd w:w="-459" w:type="dxa"/>
      <w:tblLook w:val="04A0" w:firstRow="1" w:lastRow="0" w:firstColumn="1" w:lastColumn="0" w:noHBand="0" w:noVBand="1"/>
    </w:tblPr>
    <w:tblGrid>
      <w:gridCol w:w="6237"/>
      <w:gridCol w:w="3720"/>
    </w:tblGrid>
    <w:tr w:rsidR="00C9655B" w14:paraId="05D60F3B" w14:textId="77777777" w:rsidTr="00700B71">
      <w:tc>
        <w:tcPr>
          <w:tcW w:w="9957" w:type="dxa"/>
          <w:gridSpan w:val="2"/>
          <w:tcBorders>
            <w:top w:val="nil"/>
            <w:left w:val="nil"/>
            <w:bottom w:val="nil"/>
            <w:right w:val="nil"/>
          </w:tcBorders>
          <w:vAlign w:val="center"/>
        </w:tcPr>
        <w:p w14:paraId="4F194836" w14:textId="77777777" w:rsidR="00C9655B" w:rsidRDefault="00A45C93"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p w14:paraId="1E5D8C24" w14:textId="35CBB4C2" w:rsidR="00535E46" w:rsidRPr="00A22EF4" w:rsidRDefault="00535E46" w:rsidP="00EA1B3D">
          <w:pPr>
            <w:jc w:val="center"/>
            <w:rPr>
              <w:rFonts w:ascii="Arial" w:hAnsi="Arial" w:cs="Arial"/>
              <w:b/>
              <w:color w:val="FF0000"/>
              <w:sz w:val="24"/>
              <w:szCs w:val="24"/>
              <w:lang w:val="en-GB"/>
            </w:rPr>
          </w:pPr>
          <w:r>
            <w:rPr>
              <w:rFonts w:ascii="Arial" w:hAnsi="Arial" w:cs="Arial"/>
              <w:b/>
              <w:color w:val="FF0000"/>
              <w:sz w:val="18"/>
              <w:szCs w:val="18"/>
              <w:lang w:val="en-GB"/>
            </w:rPr>
            <w:t>Anonymously report fraud, corruption at 0800 11 2722/ forensic@eskom.co.za</w:t>
          </w:r>
        </w:p>
      </w:tc>
    </w:tr>
    <w:tr w:rsidR="00C9655B" w14:paraId="35A89CFC" w14:textId="77777777" w:rsidTr="00700B71">
      <w:tc>
        <w:tcPr>
          <w:tcW w:w="9957" w:type="dxa"/>
          <w:gridSpan w:val="2"/>
          <w:tcBorders>
            <w:top w:val="nil"/>
            <w:left w:val="nil"/>
            <w:bottom w:val="nil"/>
            <w:right w:val="nil"/>
          </w:tcBorders>
        </w:tcPr>
        <w:p w14:paraId="00130F39" w14:textId="0921D107" w:rsidR="00C9655B" w:rsidRDefault="00C9655B" w:rsidP="00EA1B3D">
          <w:pPr>
            <w:rPr>
              <w:rFonts w:ascii="Arial" w:hAnsi="Arial" w:cs="Arial"/>
              <w:sz w:val="20"/>
              <w:szCs w:val="20"/>
              <w:lang w:val="en-GB"/>
            </w:rPr>
          </w:pPr>
        </w:p>
        <w:p w14:paraId="763BA770" w14:textId="77777777" w:rsidR="00C9655B" w:rsidRDefault="00C9655B" w:rsidP="00EA1B3D">
          <w:pPr>
            <w:rPr>
              <w:rFonts w:ascii="Arial" w:hAnsi="Arial" w:cs="Arial"/>
              <w:sz w:val="20"/>
              <w:szCs w:val="20"/>
              <w:lang w:val="en-GB"/>
            </w:rPr>
          </w:pPr>
        </w:p>
        <w:p w14:paraId="69937A8F" w14:textId="77777777" w:rsidR="00C9655B" w:rsidRDefault="00C9655B" w:rsidP="00EA1B3D">
          <w:pPr>
            <w:rPr>
              <w:rFonts w:ascii="Arial" w:hAnsi="Arial" w:cs="Arial"/>
              <w:sz w:val="20"/>
              <w:szCs w:val="20"/>
              <w:lang w:val="en-GB"/>
            </w:rPr>
          </w:pPr>
        </w:p>
        <w:p w14:paraId="59D1A5C7" w14:textId="77777777" w:rsidR="00C9655B" w:rsidRDefault="00C9655B" w:rsidP="00EA1B3D">
          <w:pPr>
            <w:rPr>
              <w:rFonts w:ascii="Arial" w:hAnsi="Arial" w:cs="Arial"/>
              <w:sz w:val="20"/>
              <w:szCs w:val="20"/>
              <w:lang w:val="en-GB"/>
            </w:rPr>
          </w:pPr>
        </w:p>
        <w:p w14:paraId="5AD1975C" w14:textId="77777777" w:rsidR="00C9655B" w:rsidRDefault="00C9655B" w:rsidP="00EA1B3D">
          <w:pPr>
            <w:rPr>
              <w:rFonts w:ascii="Arial" w:hAnsi="Arial" w:cs="Arial"/>
              <w:sz w:val="20"/>
              <w:szCs w:val="20"/>
              <w:lang w:val="en-GB"/>
            </w:rPr>
          </w:pPr>
        </w:p>
      </w:tc>
    </w:tr>
    <w:tr w:rsidR="00C9655B" w14:paraId="028D7E0C" w14:textId="77777777" w:rsidTr="00700B71">
      <w:tc>
        <w:tcPr>
          <w:tcW w:w="6237" w:type="dxa"/>
          <w:tcBorders>
            <w:top w:val="nil"/>
            <w:left w:val="nil"/>
            <w:bottom w:val="nil"/>
            <w:right w:val="nil"/>
          </w:tcBorders>
          <w:vAlign w:val="center"/>
        </w:tcPr>
        <w:p w14:paraId="209B2CFE" w14:textId="77777777" w:rsidR="00C9655B" w:rsidRDefault="00C9655B" w:rsidP="00732A3F">
          <w:pPr>
            <w:rPr>
              <w:rFonts w:ascii="Arial" w:hAnsi="Arial" w:cs="Arial"/>
              <w:sz w:val="20"/>
              <w:szCs w:val="20"/>
              <w:lang w:val="en-GB"/>
            </w:rPr>
          </w:pPr>
        </w:p>
      </w:tc>
      <w:tc>
        <w:tcPr>
          <w:tcW w:w="3720" w:type="dxa"/>
          <w:tcBorders>
            <w:top w:val="nil"/>
            <w:left w:val="nil"/>
            <w:bottom w:val="nil"/>
            <w:right w:val="nil"/>
          </w:tcBorders>
          <w:vAlign w:val="center"/>
        </w:tcPr>
        <w:p w14:paraId="7C19BDA6" w14:textId="77777777" w:rsidR="00C9655B" w:rsidRDefault="00C9655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60A71">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60A71">
            <w:rPr>
              <w:rFonts w:ascii="Arial" w:hAnsi="Arial" w:cs="Arial"/>
              <w:noProof/>
              <w:sz w:val="18"/>
              <w:szCs w:val="18"/>
            </w:rPr>
            <w:t>52</w:t>
          </w:r>
          <w:r w:rsidRPr="0047798B">
            <w:rPr>
              <w:rFonts w:ascii="Arial" w:hAnsi="Arial" w:cs="Arial"/>
              <w:sz w:val="18"/>
              <w:szCs w:val="18"/>
            </w:rPr>
            <w:fldChar w:fldCharType="end"/>
          </w:r>
        </w:p>
      </w:tc>
    </w:tr>
  </w:tbl>
  <w:p w14:paraId="0A33D791" w14:textId="4AE772E7" w:rsidR="00700B71" w:rsidRPr="0067434C" w:rsidRDefault="00700B71" w:rsidP="00700B71">
    <w:pPr>
      <w:pStyle w:val="Footer"/>
      <w:ind w:hanging="709"/>
      <w:rPr>
        <w:rFonts w:ascii="Arial" w:hAnsi="Arial" w:cs="Arial"/>
        <w:sz w:val="16"/>
        <w:szCs w:val="16"/>
      </w:rPr>
    </w:pPr>
    <w:r>
      <w:rPr>
        <w:noProof/>
        <w:lang w:eastAsia="en-ZA"/>
      </w:rPr>
      <mc:AlternateContent>
        <mc:Choice Requires="wps">
          <w:drawing>
            <wp:anchor distT="0" distB="0" distL="114300" distR="114300" simplePos="0" relativeHeight="251660288" behindDoc="0" locked="0" layoutInCell="1" allowOverlap="1" wp14:anchorId="258E7417" wp14:editId="2A92BD40">
              <wp:simplePos x="0" y="0"/>
              <wp:positionH relativeFrom="column">
                <wp:posOffset>-314325</wp:posOffset>
              </wp:positionH>
              <wp:positionV relativeFrom="paragraph">
                <wp:posOffset>-852170</wp:posOffset>
              </wp:positionV>
              <wp:extent cx="6334125"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3412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4176A6" w14:textId="5344F4A1"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700B71">
                            <w:rPr>
                              <w:rFonts w:ascii="Arial" w:hAnsi="Arial" w:cs="Arial"/>
                              <w:sz w:val="18"/>
                              <w:szCs w:val="18"/>
                              <w:lang w:val="en-GB"/>
                            </w:rPr>
                            <w:t>Ltd,  ©</w:t>
                          </w:r>
                          <w:proofErr w:type="gramEnd"/>
                          <w:r w:rsidRPr="00700B71">
                            <w:rPr>
                              <w:rFonts w:ascii="Arial" w:hAnsi="Arial" w:cs="Arial"/>
                              <w:sz w:val="18"/>
                              <w:szCs w:val="18"/>
                              <w:lang w:val="en-GB"/>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8E7417" id="_x0000_t202" coordsize="21600,21600" o:spt="202" path="m,l,21600r21600,l21600,xe">
              <v:stroke joinstyle="miter"/>
              <v:path gradientshapeok="t" o:connecttype="rect"/>
            </v:shapetype>
            <v:shape id="Text Box 3" o:spid="_x0000_s1026" type="#_x0000_t202" style="position:absolute;margin-left:-24.75pt;margin-top:-67.1pt;width:498.75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" filled="f" stroked="f" strokeweight=".5pt">
              <v:textbox>
                <w:txbxContent>
                  <w:p w14:paraId="424176A6" w14:textId="5344F4A1"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700B71">
                      <w:rPr>
                        <w:rFonts w:ascii="Arial" w:hAnsi="Arial" w:cs="Arial"/>
                        <w:sz w:val="18"/>
                        <w:szCs w:val="18"/>
                        <w:lang w:val="en-GB"/>
                      </w:rPr>
                      <w:t>Ltd,  ©</w:t>
                    </w:r>
                    <w:proofErr w:type="gramEnd"/>
                    <w:r w:rsidRPr="00700B71">
                      <w:rPr>
                        <w:rFonts w:ascii="Arial" w:hAnsi="Arial" w:cs="Arial"/>
                        <w:sz w:val="18"/>
                        <w:szCs w:val="18"/>
                        <w:lang w:val="en-GB"/>
                      </w:rPr>
                      <w:t xml:space="preserve"> copyright Eskom Holdings SOC Ltd, Reg No 2002/015527/30</w:t>
                    </w:r>
                  </w:p>
                </w:txbxContent>
              </v:textbox>
            </v:shape>
          </w:pict>
        </mc:Fallback>
      </mc:AlternateContent>
    </w:r>
    <w:r w:rsidRPr="0067434C">
      <w:rPr>
        <w:rFonts w:ascii="Arial" w:hAnsi="Arial" w:cs="Arial"/>
        <w:b/>
        <w:sz w:val="16"/>
        <w:szCs w:val="16"/>
      </w:rPr>
      <w:t>File name:</w:t>
    </w:r>
    <w:r w:rsidRPr="0067434C">
      <w:rPr>
        <w:rFonts w:ascii="Arial" w:hAnsi="Arial" w:cs="Arial"/>
        <w:sz w:val="16"/>
        <w:szCs w:val="16"/>
      </w:rPr>
      <w:t xml:space="preserve"> </w:t>
    </w:r>
    <w:r w:rsidR="00B938E7" w:rsidRPr="00B938E7">
      <w:rPr>
        <w:rFonts w:ascii="Arial" w:hAnsi="Arial" w:cs="Arial"/>
        <w:b/>
        <w:sz w:val="16"/>
        <w:szCs w:val="16"/>
      </w:rPr>
      <w:t>Calibration, Fault finding, replacement and Repair of testing equip</w:t>
    </w:r>
  </w:p>
  <w:p w14:paraId="092945D7" w14:textId="32F28E14" w:rsidR="00C9655B" w:rsidRPr="00700B71" w:rsidRDefault="00700B71" w:rsidP="00700B71">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736E" w14:textId="77777777" w:rsidR="0084778B" w:rsidRDefault="0084778B" w:rsidP="00201A98">
      <w:pPr>
        <w:spacing w:after="0" w:line="240" w:lineRule="auto"/>
      </w:pPr>
      <w:r>
        <w:separator/>
      </w:r>
    </w:p>
  </w:footnote>
  <w:footnote w:type="continuationSeparator" w:id="0">
    <w:p w14:paraId="53B81498" w14:textId="77777777" w:rsidR="0084778B" w:rsidRDefault="0084778B"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00B71" w:rsidRPr="00700B71" w14:paraId="5F99ACD5" w14:textId="77777777" w:rsidTr="00700B71">
      <w:trPr>
        <w:cantSplit/>
        <w:trHeight w:val="539"/>
        <w:jc w:val="center"/>
      </w:trPr>
      <w:tc>
        <w:tcPr>
          <w:tcW w:w="2410" w:type="dxa"/>
          <w:vMerge w:val="restart"/>
          <w:vAlign w:val="center"/>
        </w:tcPr>
        <w:p w14:paraId="2586A456" w14:textId="54DDDA70" w:rsidR="00700B71" w:rsidRPr="00700B71" w:rsidRDefault="006B7C01" w:rsidP="00700B71">
          <w:pPr>
            <w:tabs>
              <w:tab w:val="left" w:pos="8160"/>
            </w:tabs>
            <w:spacing w:after="0"/>
            <w:jc w:val="center"/>
            <w:rPr>
              <w:b/>
              <w:lang w:val="en-GB"/>
            </w:rPr>
          </w:pPr>
          <w:r>
            <w:rPr>
              <w:b/>
              <w:lang w:val="en-GB"/>
            </w:rPr>
            <w:object w:dxaOrig="1440" w:dyaOrig="1440" w14:anchorId="2C313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7pt;margin-top:-.1pt;width:112.15pt;height:29.9pt;z-index:251662336;visibility:visible;mso-wrap-edited:f;mso-position-horizontal-relative:page;mso-position-vertical-relative:page">
                <v:imagedata r:id="rId1" o:title="" grayscale="t" bilevel="t"/>
                <w10:wrap anchorx="page" anchory="page"/>
              </v:shape>
              <o:OLEObject Type="Embed" ProgID="Word.Picture.8" ShapeID="_x0000_s1030" DrawAspect="Content" ObjectID="_1844348800" r:id="rId2"/>
            </w:object>
          </w:r>
        </w:p>
      </w:tc>
      <w:tc>
        <w:tcPr>
          <w:tcW w:w="3544" w:type="dxa"/>
          <w:vMerge w:val="restart"/>
          <w:vAlign w:val="center"/>
        </w:tcPr>
        <w:p w14:paraId="395B4FE2" w14:textId="3EDF99C0" w:rsidR="00700B71" w:rsidRPr="0008670A" w:rsidRDefault="00AD7B56" w:rsidP="00A45C93">
          <w:pPr>
            <w:pStyle w:val="NoSpacing"/>
            <w:jc w:val="center"/>
            <w:rPr>
              <w:rFonts w:ascii="Arial" w:hAnsi="Arial" w:cs="Arial"/>
              <w:b/>
              <w:bCs/>
              <w:lang w:val="en-GB"/>
            </w:rPr>
          </w:pPr>
          <w:r>
            <w:rPr>
              <w:rFonts w:ascii="Arial" w:hAnsi="Arial" w:cs="Arial"/>
              <w:b/>
              <w:bCs/>
              <w:lang w:val="en-GB"/>
            </w:rPr>
            <w:t>Clarification Meeting</w:t>
          </w:r>
          <w:r w:rsidR="00B938E7">
            <w:rPr>
              <w:rFonts w:ascii="Arial" w:hAnsi="Arial" w:cs="Arial"/>
              <w:b/>
              <w:bCs/>
              <w:lang w:val="en-GB"/>
            </w:rPr>
            <w:t xml:space="preserve"> </w:t>
          </w:r>
        </w:p>
      </w:tc>
      <w:tc>
        <w:tcPr>
          <w:tcW w:w="1559" w:type="dxa"/>
          <w:vAlign w:val="center"/>
        </w:tcPr>
        <w:p w14:paraId="7F14665E" w14:textId="77777777" w:rsidR="00700B71" w:rsidRPr="0008670A" w:rsidRDefault="00700B71" w:rsidP="00A45C93">
          <w:pPr>
            <w:pStyle w:val="NoSpacing"/>
            <w:rPr>
              <w:rFonts w:ascii="Arial" w:hAnsi="Arial" w:cs="Arial"/>
              <w:b/>
              <w:bCs/>
              <w:sz w:val="20"/>
              <w:szCs w:val="20"/>
              <w:lang w:val="en-GB"/>
            </w:rPr>
          </w:pPr>
          <w:r w:rsidRPr="0008670A">
            <w:rPr>
              <w:rFonts w:ascii="Arial" w:hAnsi="Arial" w:cs="Arial"/>
              <w:b/>
              <w:bCs/>
              <w:sz w:val="20"/>
              <w:szCs w:val="20"/>
              <w:lang w:val="en-GB"/>
            </w:rPr>
            <w:t>Document Identifier</w:t>
          </w:r>
        </w:p>
      </w:tc>
      <w:tc>
        <w:tcPr>
          <w:tcW w:w="1701" w:type="dxa"/>
          <w:vAlign w:val="center"/>
        </w:tcPr>
        <w:p w14:paraId="4CA8191C" w14:textId="77777777"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240-114238630</w:t>
          </w:r>
        </w:p>
      </w:tc>
      <w:tc>
        <w:tcPr>
          <w:tcW w:w="567" w:type="dxa"/>
          <w:vAlign w:val="center"/>
        </w:tcPr>
        <w:p w14:paraId="67D835D7"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w:t>
          </w:r>
        </w:p>
      </w:tc>
      <w:tc>
        <w:tcPr>
          <w:tcW w:w="567" w:type="dxa"/>
          <w:vAlign w:val="center"/>
        </w:tcPr>
        <w:p w14:paraId="6C965DCF" w14:textId="363A504B"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1</w:t>
          </w:r>
          <w:r w:rsidR="00CB60B8" w:rsidRPr="0008670A">
            <w:rPr>
              <w:rFonts w:ascii="Arial" w:hAnsi="Arial" w:cs="Arial"/>
              <w:bCs/>
              <w:sz w:val="20"/>
              <w:szCs w:val="20"/>
              <w:lang w:val="en-GB"/>
            </w:rPr>
            <w:t>6</w:t>
          </w:r>
        </w:p>
      </w:tc>
    </w:tr>
    <w:tr w:rsidR="00700B71" w:rsidRPr="00700B71" w14:paraId="17044F98" w14:textId="77777777" w:rsidTr="00A76A61">
      <w:trPr>
        <w:cantSplit/>
        <w:trHeight w:val="261"/>
        <w:jc w:val="center"/>
      </w:trPr>
      <w:tc>
        <w:tcPr>
          <w:tcW w:w="2410" w:type="dxa"/>
          <w:vMerge/>
          <w:vAlign w:val="bottom"/>
        </w:tcPr>
        <w:p w14:paraId="2588511B" w14:textId="77777777" w:rsidR="00700B71" w:rsidRPr="00700B71" w:rsidRDefault="00700B71" w:rsidP="00700B71">
          <w:pPr>
            <w:tabs>
              <w:tab w:val="left" w:pos="8160"/>
            </w:tabs>
            <w:spacing w:after="0"/>
            <w:rPr>
              <w:b/>
              <w:lang w:val="en-GB"/>
            </w:rPr>
          </w:pPr>
        </w:p>
      </w:tc>
      <w:tc>
        <w:tcPr>
          <w:tcW w:w="3544" w:type="dxa"/>
          <w:vMerge/>
          <w:vAlign w:val="center"/>
        </w:tcPr>
        <w:p w14:paraId="799C3798" w14:textId="77777777" w:rsidR="00700B71" w:rsidRPr="00700B71" w:rsidRDefault="00700B71" w:rsidP="00700B71">
          <w:pPr>
            <w:tabs>
              <w:tab w:val="left" w:pos="8160"/>
            </w:tabs>
            <w:spacing w:after="0"/>
            <w:rPr>
              <w:b/>
              <w:lang w:val="en-GB"/>
            </w:rPr>
          </w:pPr>
        </w:p>
      </w:tc>
      <w:tc>
        <w:tcPr>
          <w:tcW w:w="1559" w:type="dxa"/>
          <w:vAlign w:val="center"/>
        </w:tcPr>
        <w:p w14:paraId="790DCAA9"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Effective Date</w:t>
          </w:r>
        </w:p>
      </w:tc>
      <w:tc>
        <w:tcPr>
          <w:tcW w:w="2835" w:type="dxa"/>
          <w:gridSpan w:val="3"/>
          <w:vAlign w:val="center"/>
        </w:tcPr>
        <w:p w14:paraId="2124ACC2" w14:textId="34C4C4C0" w:rsidR="00700B71" w:rsidRPr="0008670A" w:rsidRDefault="00D32FCF"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February 2023</w:t>
          </w:r>
        </w:p>
      </w:tc>
    </w:tr>
    <w:tr w:rsidR="00700B71" w:rsidRPr="00700B71" w14:paraId="0D4D849D" w14:textId="77777777" w:rsidTr="00A76A61">
      <w:trPr>
        <w:cantSplit/>
        <w:trHeight w:hRule="exact" w:val="261"/>
        <w:jc w:val="center"/>
      </w:trPr>
      <w:tc>
        <w:tcPr>
          <w:tcW w:w="2410" w:type="dxa"/>
          <w:vMerge/>
          <w:vAlign w:val="bottom"/>
        </w:tcPr>
        <w:p w14:paraId="1B6E27C7" w14:textId="77777777" w:rsidR="00700B71" w:rsidRPr="00700B71" w:rsidRDefault="00700B71" w:rsidP="00700B71">
          <w:pPr>
            <w:tabs>
              <w:tab w:val="left" w:pos="8160"/>
            </w:tabs>
            <w:spacing w:after="0"/>
            <w:rPr>
              <w:b/>
              <w:lang w:val="en-GB"/>
            </w:rPr>
          </w:pPr>
        </w:p>
      </w:tc>
      <w:tc>
        <w:tcPr>
          <w:tcW w:w="3544" w:type="dxa"/>
          <w:vMerge/>
          <w:vAlign w:val="center"/>
        </w:tcPr>
        <w:p w14:paraId="6BF8C18D" w14:textId="77777777" w:rsidR="00700B71" w:rsidRPr="00700B71" w:rsidRDefault="00700B71" w:rsidP="00700B71">
          <w:pPr>
            <w:tabs>
              <w:tab w:val="left" w:pos="8160"/>
            </w:tabs>
            <w:spacing w:after="0"/>
            <w:rPr>
              <w:b/>
              <w:lang w:val="en-GB"/>
            </w:rPr>
          </w:pPr>
        </w:p>
      </w:tc>
      <w:tc>
        <w:tcPr>
          <w:tcW w:w="1559" w:type="dxa"/>
          <w:vAlign w:val="center"/>
        </w:tcPr>
        <w:p w14:paraId="41262A45"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Review Date</w:t>
          </w:r>
        </w:p>
      </w:tc>
      <w:tc>
        <w:tcPr>
          <w:tcW w:w="2835" w:type="dxa"/>
          <w:gridSpan w:val="3"/>
          <w:vAlign w:val="center"/>
        </w:tcPr>
        <w:p w14:paraId="70307035" w14:textId="352D462E" w:rsidR="00700B71" w:rsidRPr="0008670A" w:rsidRDefault="00D32FCF"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February</w:t>
          </w:r>
          <w:r w:rsidR="0015723C" w:rsidRPr="0008670A">
            <w:rPr>
              <w:rFonts w:ascii="Arial" w:hAnsi="Arial" w:cs="Arial"/>
              <w:bCs/>
              <w:sz w:val="20"/>
              <w:szCs w:val="20"/>
              <w:lang w:val="en-GB"/>
            </w:rPr>
            <w:t xml:space="preserve"> </w:t>
          </w:r>
          <w:r w:rsidR="00700B71" w:rsidRPr="0008670A">
            <w:rPr>
              <w:rFonts w:ascii="Arial" w:hAnsi="Arial" w:cs="Arial"/>
              <w:bCs/>
              <w:sz w:val="20"/>
              <w:szCs w:val="20"/>
              <w:lang w:val="en-GB"/>
            </w:rPr>
            <w:t>202</w:t>
          </w:r>
          <w:r w:rsidRPr="0008670A">
            <w:rPr>
              <w:rFonts w:ascii="Arial" w:hAnsi="Arial" w:cs="Arial"/>
              <w:bCs/>
              <w:sz w:val="20"/>
              <w:szCs w:val="20"/>
              <w:lang w:val="en-GB"/>
            </w:rPr>
            <w:t>8</w:t>
          </w:r>
        </w:p>
      </w:tc>
    </w:tr>
  </w:tbl>
  <w:p w14:paraId="67B3A643" w14:textId="479FB48A" w:rsidR="00C9655B" w:rsidRDefault="00C9655B" w:rsidP="00C13B61">
    <w:pPr>
      <w:tabs>
        <w:tab w:val="left" w:pos="8160"/>
      </w:tabs>
      <w:spacing w:after="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47437F"/>
    <w:multiLevelType w:val="hybridMultilevel"/>
    <w:tmpl w:val="4B486D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8612EF4"/>
    <w:multiLevelType w:val="hybridMultilevel"/>
    <w:tmpl w:val="FB4638B0"/>
    <w:lvl w:ilvl="0" w:tplc="1C090003">
      <w:start w:val="1"/>
      <w:numFmt w:val="bullet"/>
      <w:lvlText w:val="o"/>
      <w:lvlJc w:val="left"/>
      <w:pPr>
        <w:ind w:left="2203" w:hanging="360"/>
      </w:pPr>
      <w:rPr>
        <w:rFonts w:ascii="Courier New" w:hAnsi="Courier New" w:cs="Courier New" w:hint="default"/>
      </w:rPr>
    </w:lvl>
    <w:lvl w:ilvl="1" w:tplc="1C090003">
      <w:start w:val="1"/>
      <w:numFmt w:val="bullet"/>
      <w:lvlText w:val="o"/>
      <w:lvlJc w:val="left"/>
      <w:pPr>
        <w:ind w:left="2923" w:hanging="360"/>
      </w:pPr>
      <w:rPr>
        <w:rFonts w:ascii="Courier New" w:hAnsi="Courier New" w:cs="Courier New" w:hint="default"/>
      </w:rPr>
    </w:lvl>
    <w:lvl w:ilvl="2" w:tplc="1C090005">
      <w:start w:val="1"/>
      <w:numFmt w:val="bullet"/>
      <w:lvlText w:val=""/>
      <w:lvlJc w:val="left"/>
      <w:pPr>
        <w:ind w:left="3643" w:hanging="360"/>
      </w:pPr>
      <w:rPr>
        <w:rFonts w:ascii="Wingdings" w:hAnsi="Wingdings" w:hint="default"/>
      </w:rPr>
    </w:lvl>
    <w:lvl w:ilvl="3" w:tplc="1C090001" w:tentative="1">
      <w:start w:val="1"/>
      <w:numFmt w:val="bullet"/>
      <w:lvlText w:val=""/>
      <w:lvlJc w:val="left"/>
      <w:pPr>
        <w:ind w:left="4363" w:hanging="360"/>
      </w:pPr>
      <w:rPr>
        <w:rFonts w:ascii="Symbol" w:hAnsi="Symbol" w:hint="default"/>
      </w:rPr>
    </w:lvl>
    <w:lvl w:ilvl="4" w:tplc="1C090003" w:tentative="1">
      <w:start w:val="1"/>
      <w:numFmt w:val="bullet"/>
      <w:lvlText w:val="o"/>
      <w:lvlJc w:val="left"/>
      <w:pPr>
        <w:ind w:left="5083" w:hanging="360"/>
      </w:pPr>
      <w:rPr>
        <w:rFonts w:ascii="Courier New" w:hAnsi="Courier New" w:cs="Courier New" w:hint="default"/>
      </w:rPr>
    </w:lvl>
    <w:lvl w:ilvl="5" w:tplc="1C090005" w:tentative="1">
      <w:start w:val="1"/>
      <w:numFmt w:val="bullet"/>
      <w:lvlText w:val=""/>
      <w:lvlJc w:val="left"/>
      <w:pPr>
        <w:ind w:left="5803" w:hanging="360"/>
      </w:pPr>
      <w:rPr>
        <w:rFonts w:ascii="Wingdings" w:hAnsi="Wingdings" w:hint="default"/>
      </w:rPr>
    </w:lvl>
    <w:lvl w:ilvl="6" w:tplc="1C090001" w:tentative="1">
      <w:start w:val="1"/>
      <w:numFmt w:val="bullet"/>
      <w:lvlText w:val=""/>
      <w:lvlJc w:val="left"/>
      <w:pPr>
        <w:ind w:left="6523" w:hanging="360"/>
      </w:pPr>
      <w:rPr>
        <w:rFonts w:ascii="Symbol" w:hAnsi="Symbol" w:hint="default"/>
      </w:rPr>
    </w:lvl>
    <w:lvl w:ilvl="7" w:tplc="1C090003" w:tentative="1">
      <w:start w:val="1"/>
      <w:numFmt w:val="bullet"/>
      <w:lvlText w:val="o"/>
      <w:lvlJc w:val="left"/>
      <w:pPr>
        <w:ind w:left="7243" w:hanging="360"/>
      </w:pPr>
      <w:rPr>
        <w:rFonts w:ascii="Courier New" w:hAnsi="Courier New" w:cs="Courier New" w:hint="default"/>
      </w:rPr>
    </w:lvl>
    <w:lvl w:ilvl="8" w:tplc="1C090005" w:tentative="1">
      <w:start w:val="1"/>
      <w:numFmt w:val="bullet"/>
      <w:lvlText w:val=""/>
      <w:lvlJc w:val="left"/>
      <w:pPr>
        <w:ind w:left="7963" w:hanging="360"/>
      </w:pPr>
      <w:rPr>
        <w:rFonts w:ascii="Wingdings" w:hAnsi="Wingdings" w:hint="default"/>
      </w:rPr>
    </w:lvl>
  </w:abstractNum>
  <w:abstractNum w:abstractNumId="6"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8EC7304"/>
    <w:multiLevelType w:val="hybridMultilevel"/>
    <w:tmpl w:val="387680FE"/>
    <w:lvl w:ilvl="0" w:tplc="A9FCA3C2">
      <w:start w:val="1"/>
      <w:numFmt w:val="bullet"/>
      <w:lvlText w:val=""/>
      <w:lvlJc w:val="left"/>
      <w:pPr>
        <w:ind w:left="720" w:hanging="360"/>
      </w:pPr>
      <w:rPr>
        <w:rFonts w:ascii="Symbol" w:hAnsi="Symbol" w:hint="default"/>
        <w:b w:val="0"/>
        <w:i w:val="0"/>
        <w:sz w:val="22"/>
        <w:szCs w:val="22"/>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0A896AB8"/>
    <w:multiLevelType w:val="multilevel"/>
    <w:tmpl w:val="ACCA3C76"/>
    <w:lvl w:ilvl="0">
      <w:start w:val="1"/>
      <w:numFmt w:val="decimal"/>
      <w:lvlText w:val="%1"/>
      <w:lvlJc w:val="left"/>
      <w:pPr>
        <w:ind w:left="435"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 w15:restartNumberingAfterBreak="0">
    <w:nsid w:val="15244349"/>
    <w:multiLevelType w:val="hybridMultilevel"/>
    <w:tmpl w:val="D95AE632"/>
    <w:lvl w:ilvl="0" w:tplc="7660A0D8">
      <w:numFmt w:val="decimal"/>
      <w:lvlText w:val="%1."/>
      <w:lvlJc w:val="left"/>
      <w:pPr>
        <w:tabs>
          <w:tab w:val="num" w:pos="397"/>
        </w:tabs>
        <w:ind w:left="397" w:hanging="397"/>
      </w:pPr>
    </w:lvl>
    <w:lvl w:ilvl="1" w:tplc="E5DCDD38">
      <w:start w:val="1"/>
      <w:numFmt w:val="lowerLetter"/>
      <w:pStyle w:val="ListNumber2"/>
      <w:lvlText w:val="%2)"/>
      <w:lvlJc w:val="left"/>
      <w:pPr>
        <w:ind w:left="757" w:hanging="360"/>
      </w:pPr>
    </w:lvl>
    <w:lvl w:ilvl="2" w:tplc="70F2712E">
      <w:numFmt w:val="decimal"/>
      <w:pStyle w:val="ListNumber3"/>
      <w:lvlText w:val="%3)"/>
      <w:lvlJc w:val="left"/>
      <w:pPr>
        <w:tabs>
          <w:tab w:val="num" w:pos="1191"/>
        </w:tabs>
        <w:ind w:left="1191" w:hanging="397"/>
      </w:pPr>
    </w:lvl>
    <w:lvl w:ilvl="3" w:tplc="640A3CE0">
      <w:start w:val="1"/>
      <w:numFmt w:val="bullet"/>
      <w:pStyle w:val="ListNumber4"/>
      <w:lvlText w:val=""/>
      <w:lvlJc w:val="left"/>
      <w:pPr>
        <w:tabs>
          <w:tab w:val="num" w:pos="1587"/>
        </w:tabs>
        <w:ind w:left="1587" w:hanging="396"/>
      </w:pPr>
      <w:rPr>
        <w:rFonts w:ascii="Symbol" w:hAnsi="Symbol" w:hint="default"/>
      </w:rPr>
    </w:lvl>
    <w:lvl w:ilvl="4" w:tplc="D7B6E10E">
      <w:start w:val="1"/>
      <w:numFmt w:val="bullet"/>
      <w:pStyle w:val="ListNumber5"/>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11" w15:restartNumberingAfterBreak="0">
    <w:nsid w:val="17542326"/>
    <w:multiLevelType w:val="hybridMultilevel"/>
    <w:tmpl w:val="A03A7884"/>
    <w:lvl w:ilvl="0" w:tplc="1C090001">
      <w:start w:val="1"/>
      <w:numFmt w:val="bullet"/>
      <w:lvlText w:val=""/>
      <w:lvlJc w:val="left"/>
      <w:pPr>
        <w:ind w:left="1257" w:hanging="360"/>
      </w:pPr>
      <w:rPr>
        <w:rFonts w:ascii="Symbol" w:hAnsi="Symbol" w:hint="default"/>
      </w:rPr>
    </w:lvl>
    <w:lvl w:ilvl="1" w:tplc="1C090003" w:tentative="1">
      <w:start w:val="1"/>
      <w:numFmt w:val="bullet"/>
      <w:lvlText w:val="o"/>
      <w:lvlJc w:val="left"/>
      <w:pPr>
        <w:ind w:left="1977" w:hanging="360"/>
      </w:pPr>
      <w:rPr>
        <w:rFonts w:ascii="Courier New" w:hAnsi="Courier New" w:cs="Courier New" w:hint="default"/>
      </w:rPr>
    </w:lvl>
    <w:lvl w:ilvl="2" w:tplc="1C090005" w:tentative="1">
      <w:start w:val="1"/>
      <w:numFmt w:val="bullet"/>
      <w:lvlText w:val=""/>
      <w:lvlJc w:val="left"/>
      <w:pPr>
        <w:ind w:left="2697" w:hanging="360"/>
      </w:pPr>
      <w:rPr>
        <w:rFonts w:ascii="Wingdings" w:hAnsi="Wingdings" w:hint="default"/>
      </w:rPr>
    </w:lvl>
    <w:lvl w:ilvl="3" w:tplc="1C090001" w:tentative="1">
      <w:start w:val="1"/>
      <w:numFmt w:val="bullet"/>
      <w:lvlText w:val=""/>
      <w:lvlJc w:val="left"/>
      <w:pPr>
        <w:ind w:left="3417" w:hanging="360"/>
      </w:pPr>
      <w:rPr>
        <w:rFonts w:ascii="Symbol" w:hAnsi="Symbol" w:hint="default"/>
      </w:rPr>
    </w:lvl>
    <w:lvl w:ilvl="4" w:tplc="1C090003" w:tentative="1">
      <w:start w:val="1"/>
      <w:numFmt w:val="bullet"/>
      <w:lvlText w:val="o"/>
      <w:lvlJc w:val="left"/>
      <w:pPr>
        <w:ind w:left="4137" w:hanging="360"/>
      </w:pPr>
      <w:rPr>
        <w:rFonts w:ascii="Courier New" w:hAnsi="Courier New" w:cs="Courier New" w:hint="default"/>
      </w:rPr>
    </w:lvl>
    <w:lvl w:ilvl="5" w:tplc="1C090005" w:tentative="1">
      <w:start w:val="1"/>
      <w:numFmt w:val="bullet"/>
      <w:lvlText w:val=""/>
      <w:lvlJc w:val="left"/>
      <w:pPr>
        <w:ind w:left="4857" w:hanging="360"/>
      </w:pPr>
      <w:rPr>
        <w:rFonts w:ascii="Wingdings" w:hAnsi="Wingdings" w:hint="default"/>
      </w:rPr>
    </w:lvl>
    <w:lvl w:ilvl="6" w:tplc="1C090001" w:tentative="1">
      <w:start w:val="1"/>
      <w:numFmt w:val="bullet"/>
      <w:lvlText w:val=""/>
      <w:lvlJc w:val="left"/>
      <w:pPr>
        <w:ind w:left="5577" w:hanging="360"/>
      </w:pPr>
      <w:rPr>
        <w:rFonts w:ascii="Symbol" w:hAnsi="Symbol" w:hint="default"/>
      </w:rPr>
    </w:lvl>
    <w:lvl w:ilvl="7" w:tplc="1C090003" w:tentative="1">
      <w:start w:val="1"/>
      <w:numFmt w:val="bullet"/>
      <w:lvlText w:val="o"/>
      <w:lvlJc w:val="left"/>
      <w:pPr>
        <w:ind w:left="6297" w:hanging="360"/>
      </w:pPr>
      <w:rPr>
        <w:rFonts w:ascii="Courier New" w:hAnsi="Courier New" w:cs="Courier New" w:hint="default"/>
      </w:rPr>
    </w:lvl>
    <w:lvl w:ilvl="8" w:tplc="1C090005" w:tentative="1">
      <w:start w:val="1"/>
      <w:numFmt w:val="bullet"/>
      <w:lvlText w:val=""/>
      <w:lvlJc w:val="left"/>
      <w:pPr>
        <w:ind w:left="7017" w:hanging="360"/>
      </w:pPr>
      <w:rPr>
        <w:rFonts w:ascii="Wingdings" w:hAnsi="Wingdings" w:hint="default"/>
      </w:rPr>
    </w:lvl>
  </w:abstractNum>
  <w:abstractNum w:abstractNumId="12" w15:restartNumberingAfterBreak="0">
    <w:nsid w:val="176F3010"/>
    <w:multiLevelType w:val="multilevel"/>
    <w:tmpl w:val="AE3A8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17AA134A"/>
    <w:multiLevelType w:val="multilevel"/>
    <w:tmpl w:val="931C2B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18CD3452"/>
    <w:multiLevelType w:val="hybridMultilevel"/>
    <w:tmpl w:val="5C8CF6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CA6F20"/>
    <w:multiLevelType w:val="hybridMultilevel"/>
    <w:tmpl w:val="D0DAF39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8"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9" w15:restartNumberingAfterBreak="0">
    <w:nsid w:val="1F0D7581"/>
    <w:multiLevelType w:val="multilevel"/>
    <w:tmpl w:val="872634E6"/>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900"/>
        </w:tabs>
        <w:ind w:left="900" w:hanging="7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20" w15:restartNumberingAfterBreak="0">
    <w:nsid w:val="1F257C34"/>
    <w:multiLevelType w:val="hybridMultilevel"/>
    <w:tmpl w:val="6F6052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1F5F3A66"/>
    <w:multiLevelType w:val="hybridMultilevel"/>
    <w:tmpl w:val="05222492"/>
    <w:lvl w:ilvl="0" w:tplc="1C090001">
      <w:start w:val="1"/>
      <w:numFmt w:val="bullet"/>
      <w:lvlText w:val=""/>
      <w:lvlJc w:val="left"/>
      <w:pPr>
        <w:ind w:left="780" w:hanging="360"/>
      </w:pPr>
      <w:rPr>
        <w:rFonts w:ascii="Symbol" w:hAnsi="Symbol"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22"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23" w15:restartNumberingAfterBreak="0">
    <w:nsid w:val="221E7F0D"/>
    <w:multiLevelType w:val="hybridMultilevel"/>
    <w:tmpl w:val="B2BA3C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 w15:restartNumberingAfterBreak="0">
    <w:nsid w:val="24323F6A"/>
    <w:multiLevelType w:val="hybridMultilevel"/>
    <w:tmpl w:val="31EECD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26D730BF"/>
    <w:multiLevelType w:val="hybridMultilevel"/>
    <w:tmpl w:val="907EBFE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7"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29107DA6"/>
    <w:multiLevelType w:val="hybridMultilevel"/>
    <w:tmpl w:val="27E842FC"/>
    <w:lvl w:ilvl="0" w:tplc="5F8CFB90">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292770CA"/>
    <w:multiLevelType w:val="hybridMultilevel"/>
    <w:tmpl w:val="84A8AC88"/>
    <w:lvl w:ilvl="0" w:tplc="1C090001">
      <w:start w:val="1"/>
      <w:numFmt w:val="bullet"/>
      <w:lvlText w:val=""/>
      <w:lvlJc w:val="left"/>
      <w:pPr>
        <w:tabs>
          <w:tab w:val="num" w:pos="720"/>
        </w:tabs>
        <w:ind w:left="720" w:hanging="360"/>
      </w:pPr>
      <w:rPr>
        <w:rFonts w:ascii="Symbol" w:hAnsi="Symbol" w:hint="default"/>
      </w:rPr>
    </w:lvl>
    <w:lvl w:ilvl="1" w:tplc="1C090003">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802D82"/>
    <w:multiLevelType w:val="hybridMultilevel"/>
    <w:tmpl w:val="D2AE085E"/>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32" w15:restartNumberingAfterBreak="0">
    <w:nsid w:val="2D4D1CC5"/>
    <w:multiLevelType w:val="hybridMultilevel"/>
    <w:tmpl w:val="ADFC1C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34" w15:restartNumberingAfterBreak="0">
    <w:nsid w:val="30D47EC6"/>
    <w:multiLevelType w:val="hybridMultilevel"/>
    <w:tmpl w:val="8B0E0E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34AD0616"/>
    <w:multiLevelType w:val="hybridMultilevel"/>
    <w:tmpl w:val="6B40D86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7502DAF"/>
    <w:multiLevelType w:val="hybridMultilevel"/>
    <w:tmpl w:val="A73C56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3B0B5F58"/>
    <w:multiLevelType w:val="hybridMultilevel"/>
    <w:tmpl w:val="101670DA"/>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8" w15:restartNumberingAfterBreak="0">
    <w:nsid w:val="3DFE6B31"/>
    <w:multiLevelType w:val="hybridMultilevel"/>
    <w:tmpl w:val="034E1D6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0" w15:restartNumberingAfterBreak="0">
    <w:nsid w:val="423705EE"/>
    <w:multiLevelType w:val="multilevel"/>
    <w:tmpl w:val="49A22854"/>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46700797"/>
    <w:multiLevelType w:val="hybridMultilevel"/>
    <w:tmpl w:val="BD8ADABE"/>
    <w:lvl w:ilvl="0" w:tplc="D212ADCA">
      <w:start w:val="1"/>
      <w:numFmt w:val="decimal"/>
      <w:lvlText w:val="%1)"/>
      <w:lvlJc w:val="left"/>
      <w:pPr>
        <w:ind w:left="1800" w:hanging="360"/>
      </w:pPr>
      <w:rPr>
        <w:rFonts w:hint="default"/>
        <w:b/>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43" w15:restartNumberingAfterBreak="0">
    <w:nsid w:val="4A0909C6"/>
    <w:multiLevelType w:val="hybridMultilevel"/>
    <w:tmpl w:val="2528E9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4C4D66FF"/>
    <w:multiLevelType w:val="hybridMultilevel"/>
    <w:tmpl w:val="D7C898DC"/>
    <w:lvl w:ilvl="0" w:tplc="4BFC7EB2">
      <w:start w:val="1"/>
      <w:numFmt w:val="lowerRoman"/>
      <w:lvlText w:val="(%1)"/>
      <w:lvlJc w:val="left"/>
      <w:pPr>
        <w:ind w:left="1500" w:hanging="720"/>
      </w:pPr>
      <w:rPr>
        <w:rFonts w:hint="default"/>
      </w:rPr>
    </w:lvl>
    <w:lvl w:ilvl="1" w:tplc="1C090019">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45" w15:restartNumberingAfterBreak="0">
    <w:nsid w:val="4D271050"/>
    <w:multiLevelType w:val="multilevel"/>
    <w:tmpl w:val="53A2ED10"/>
    <w:lvl w:ilvl="0">
      <w:start w:val="1"/>
      <w:numFmt w:val="decimal"/>
      <w:lvlText w:val="%1."/>
      <w:lvlJc w:val="left"/>
      <w:pPr>
        <w:ind w:left="720" w:hanging="36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DC07BC8"/>
    <w:multiLevelType w:val="hybridMultilevel"/>
    <w:tmpl w:val="10947A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4E1A79F3"/>
    <w:multiLevelType w:val="hybridMultilevel"/>
    <w:tmpl w:val="51769FF4"/>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 w15:restartNumberingAfterBreak="0">
    <w:nsid w:val="5221093B"/>
    <w:multiLevelType w:val="hybridMultilevel"/>
    <w:tmpl w:val="6576BD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529C6DE3"/>
    <w:multiLevelType w:val="hybridMultilevel"/>
    <w:tmpl w:val="F84652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51"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52"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582302E6"/>
    <w:multiLevelType w:val="hybridMultilevel"/>
    <w:tmpl w:val="4A2287B8"/>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59E732F1"/>
    <w:multiLevelType w:val="hybridMultilevel"/>
    <w:tmpl w:val="21BA5E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5A122653"/>
    <w:multiLevelType w:val="hybridMultilevel"/>
    <w:tmpl w:val="53A2ED10"/>
    <w:lvl w:ilvl="0" w:tplc="180618E0">
      <w:start w:val="1"/>
      <w:numFmt w:val="decimal"/>
      <w:lvlText w:val="%1."/>
      <w:lvlJc w:val="left"/>
      <w:pPr>
        <w:ind w:left="720" w:hanging="360"/>
      </w:pPr>
      <w:rPr>
        <w:rFonts w:ascii="Arial" w:eastAsia="Calibri"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ACB6F28"/>
    <w:multiLevelType w:val="hybridMultilevel"/>
    <w:tmpl w:val="B79A2B9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5C957BE1"/>
    <w:multiLevelType w:val="hybridMultilevel"/>
    <w:tmpl w:val="5336929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 w15:restartNumberingAfterBreak="0">
    <w:nsid w:val="5D332A07"/>
    <w:multiLevelType w:val="hybridMultilevel"/>
    <w:tmpl w:val="303263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0" w15:restartNumberingAfterBreak="0">
    <w:nsid w:val="5E3B4CCC"/>
    <w:multiLevelType w:val="hybridMultilevel"/>
    <w:tmpl w:val="B79A2B9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5EED69A5"/>
    <w:multiLevelType w:val="hybridMultilevel"/>
    <w:tmpl w:val="6EF40A94"/>
    <w:lvl w:ilvl="0" w:tplc="1C090001">
      <w:start w:val="1"/>
      <w:numFmt w:val="bullet"/>
      <w:lvlText w:val=""/>
      <w:lvlJc w:val="left"/>
      <w:pPr>
        <w:ind w:left="1211" w:hanging="360"/>
      </w:pPr>
      <w:rPr>
        <w:rFonts w:ascii="Symbol" w:hAnsi="Symbol" w:hint="default"/>
      </w:rPr>
    </w:lvl>
    <w:lvl w:ilvl="1" w:tplc="1C090003">
      <w:start w:val="1"/>
      <w:numFmt w:val="bullet"/>
      <w:lvlText w:val="o"/>
      <w:lvlJc w:val="left"/>
      <w:pPr>
        <w:ind w:left="1931" w:hanging="360"/>
      </w:pPr>
      <w:rPr>
        <w:rFonts w:ascii="Courier New" w:hAnsi="Courier New" w:cs="Courier New" w:hint="default"/>
      </w:rPr>
    </w:lvl>
    <w:lvl w:ilvl="2" w:tplc="1C090005">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62" w15:restartNumberingAfterBreak="0">
    <w:nsid w:val="5F4B06C6"/>
    <w:multiLevelType w:val="multilevel"/>
    <w:tmpl w:val="31ECBA4A"/>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601B3739"/>
    <w:multiLevelType w:val="hybridMultilevel"/>
    <w:tmpl w:val="5BF6654E"/>
    <w:lvl w:ilvl="0" w:tplc="1C09000F">
      <w:start w:val="1"/>
      <w:numFmt w:val="decimal"/>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4" w15:restartNumberingAfterBreak="0">
    <w:nsid w:val="619969E2"/>
    <w:multiLevelType w:val="multilevel"/>
    <w:tmpl w:val="A30C8B2A"/>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62C43A79"/>
    <w:multiLevelType w:val="multilevel"/>
    <w:tmpl w:val="E75678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35329E8"/>
    <w:multiLevelType w:val="hybridMultilevel"/>
    <w:tmpl w:val="E366471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7" w15:restartNumberingAfterBreak="0">
    <w:nsid w:val="66C260FD"/>
    <w:multiLevelType w:val="multilevel"/>
    <w:tmpl w:val="1852759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 w15:restartNumberingAfterBreak="0">
    <w:nsid w:val="680C74C4"/>
    <w:multiLevelType w:val="hybridMultilevel"/>
    <w:tmpl w:val="5496990C"/>
    <w:lvl w:ilvl="0" w:tplc="E828DE4C">
      <w:start w:val="1"/>
      <w:numFmt w:val="bullet"/>
      <w:lvlText w:val=""/>
      <w:lvlJc w:val="left"/>
      <w:pPr>
        <w:ind w:left="360" w:hanging="360"/>
      </w:pPr>
      <w:rPr>
        <w:rFonts w:ascii="Symbol" w:hAnsi="Symbol" w:hint="default"/>
        <w:color w:val="auto"/>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0" w15:restartNumberingAfterBreak="0">
    <w:nsid w:val="681D7364"/>
    <w:multiLevelType w:val="hybridMultilevel"/>
    <w:tmpl w:val="377E53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15:restartNumberingAfterBreak="0">
    <w:nsid w:val="686C36A2"/>
    <w:multiLevelType w:val="hybridMultilevel"/>
    <w:tmpl w:val="33A47B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 w15:restartNumberingAfterBreak="0">
    <w:nsid w:val="68AA053D"/>
    <w:multiLevelType w:val="multilevel"/>
    <w:tmpl w:val="ED9889E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76" w15:restartNumberingAfterBreak="0">
    <w:nsid w:val="6FC231A4"/>
    <w:multiLevelType w:val="hybridMultilevel"/>
    <w:tmpl w:val="45CC02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7" w15:restartNumberingAfterBreak="0">
    <w:nsid w:val="711C15F9"/>
    <w:multiLevelType w:val="hybridMultilevel"/>
    <w:tmpl w:val="487AF0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71517FC9"/>
    <w:multiLevelType w:val="hybridMultilevel"/>
    <w:tmpl w:val="399C8A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9" w15:restartNumberingAfterBreak="0">
    <w:nsid w:val="722A122B"/>
    <w:multiLevelType w:val="hybridMultilevel"/>
    <w:tmpl w:val="94D055F2"/>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7C7AFA58">
      <w:start w:val="1"/>
      <w:numFmt w:val="decimal"/>
      <w:lvlText w:val="(%3)"/>
      <w:lvlJc w:val="left"/>
      <w:pPr>
        <w:ind w:left="2160" w:hanging="360"/>
      </w:pPr>
      <w:rPr>
        <w:rFonts w:ascii="Arial" w:eastAsia="Times New Roman" w:hAnsi="Arial" w:cs="Arial"/>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0"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1"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82" w15:restartNumberingAfterBreak="0">
    <w:nsid w:val="76D11132"/>
    <w:multiLevelType w:val="hybridMultilevel"/>
    <w:tmpl w:val="59CC5D5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3" w15:restartNumberingAfterBreak="0">
    <w:nsid w:val="7A6969D7"/>
    <w:multiLevelType w:val="hybridMultilevel"/>
    <w:tmpl w:val="7B2CA2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 w15:restartNumberingAfterBreak="0">
    <w:nsid w:val="7AED38E4"/>
    <w:multiLevelType w:val="hybridMultilevel"/>
    <w:tmpl w:val="924A926C"/>
    <w:lvl w:ilvl="0" w:tplc="B644D906">
      <w:start w:val="1"/>
      <w:numFmt w:val="decimal"/>
      <w:lvlText w:val="%1."/>
      <w:lvlJc w:val="left"/>
      <w:pPr>
        <w:ind w:left="1080" w:hanging="72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7DA57223"/>
    <w:multiLevelType w:val="hybridMultilevel"/>
    <w:tmpl w:val="F5346D2C"/>
    <w:lvl w:ilvl="0" w:tplc="96A259AC">
      <w:start w:val="1"/>
      <w:numFmt w:val="bullet"/>
      <w:lvlText w:val=""/>
      <w:lvlJc w:val="left"/>
      <w:pPr>
        <w:ind w:left="720" w:hanging="360"/>
      </w:pPr>
      <w:rPr>
        <w:rFonts w:ascii="Symbol" w:hAnsi="Symbol" w:hint="default"/>
        <w:b w:val="0"/>
        <w:i w:val="0"/>
        <w:sz w:val="22"/>
        <w:szCs w:val="22"/>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6" w15:restartNumberingAfterBreak="0">
    <w:nsid w:val="7DDA69B6"/>
    <w:multiLevelType w:val="hybridMultilevel"/>
    <w:tmpl w:val="B414DAEC"/>
    <w:lvl w:ilvl="0" w:tplc="4AAAE242">
      <w:start w:val="1"/>
      <w:numFmt w:val="decimal"/>
      <w:lvlText w:val="%1."/>
      <w:lvlJc w:val="left"/>
      <w:pPr>
        <w:ind w:left="720" w:hanging="360"/>
      </w:pPr>
      <w:rPr>
        <w:rFonts w:hint="default"/>
        <w:b w:val="0"/>
        <w:i w:val="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 w15:restartNumberingAfterBreak="0">
    <w:nsid w:val="7FA66954"/>
    <w:multiLevelType w:val="hybridMultilevel"/>
    <w:tmpl w:val="25D605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 w15:restartNumberingAfterBreak="0">
    <w:nsid w:val="7FDF5161"/>
    <w:multiLevelType w:val="hybridMultilevel"/>
    <w:tmpl w:val="29EA7B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 w15:restartNumberingAfterBreak="0">
    <w:nsid w:val="7FE53652"/>
    <w:multiLevelType w:val="multilevel"/>
    <w:tmpl w:val="4106EBD8"/>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0" w15:restartNumberingAfterBreak="0">
    <w:nsid w:val="7FE67896"/>
    <w:multiLevelType w:val="multilevel"/>
    <w:tmpl w:val="AC7E081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89702900">
    <w:abstractNumId w:val="81"/>
  </w:num>
  <w:num w:numId="2" w16cid:durableId="2040082400">
    <w:abstractNumId w:val="10"/>
  </w:num>
  <w:num w:numId="3" w16cid:durableId="1788114540">
    <w:abstractNumId w:val="64"/>
  </w:num>
  <w:num w:numId="4" w16cid:durableId="16958403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004177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760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71682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82868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78447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703232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44348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86997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74492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83883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61012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441231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270339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356439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62619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1368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54061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4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41502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34194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18411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99897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7855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388004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279758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187547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32629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790047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69830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20852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47866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89488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8556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22147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819300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259172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7761829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939379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06190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63132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971945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16707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26120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27290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2504704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53643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7835718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9196718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7821390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239252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59264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569029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314571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432537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98824801">
    <w:abstractNumId w:val="4"/>
  </w:num>
  <w:num w:numId="60" w16cid:durableId="788823028">
    <w:abstractNumId w:val="9"/>
  </w:num>
  <w:num w:numId="61" w16cid:durableId="583997957">
    <w:abstractNumId w:val="53"/>
  </w:num>
  <w:num w:numId="62" w16cid:durableId="1726098967">
    <w:abstractNumId w:val="70"/>
  </w:num>
  <w:num w:numId="63" w16cid:durableId="20716262">
    <w:abstractNumId w:val="12"/>
  </w:num>
  <w:num w:numId="64" w16cid:durableId="979187286">
    <w:abstractNumId w:val="39"/>
  </w:num>
  <w:num w:numId="65" w16cid:durableId="1122841408">
    <w:abstractNumId w:val="68"/>
  </w:num>
  <w:num w:numId="66" w16cid:durableId="1857842317">
    <w:abstractNumId w:val="27"/>
  </w:num>
  <w:num w:numId="67" w16cid:durableId="1812215335">
    <w:abstractNumId w:val="69"/>
  </w:num>
  <w:num w:numId="68" w16cid:durableId="507526799">
    <w:abstractNumId w:val="37"/>
  </w:num>
  <w:num w:numId="69" w16cid:durableId="1972664805">
    <w:abstractNumId w:val="1"/>
  </w:num>
  <w:num w:numId="70" w16cid:durableId="665591925">
    <w:abstractNumId w:val="80"/>
  </w:num>
  <w:num w:numId="71" w16cid:durableId="931354677">
    <w:abstractNumId w:val="59"/>
  </w:num>
  <w:num w:numId="72" w16cid:durableId="68963847">
    <w:abstractNumId w:val="25"/>
  </w:num>
  <w:num w:numId="73" w16cid:durableId="2018535025">
    <w:abstractNumId w:val="66"/>
  </w:num>
  <w:num w:numId="74" w16cid:durableId="246772384">
    <w:abstractNumId w:val="6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B20"/>
    <w:rsid w:val="00004818"/>
    <w:rsid w:val="00013802"/>
    <w:rsid w:val="00013D19"/>
    <w:rsid w:val="00016ABF"/>
    <w:rsid w:val="00024B11"/>
    <w:rsid w:val="000251AA"/>
    <w:rsid w:val="00031CF3"/>
    <w:rsid w:val="00031F17"/>
    <w:rsid w:val="00033486"/>
    <w:rsid w:val="00033ABF"/>
    <w:rsid w:val="00034B53"/>
    <w:rsid w:val="0003557E"/>
    <w:rsid w:val="00036EC2"/>
    <w:rsid w:val="00040D0F"/>
    <w:rsid w:val="00043A16"/>
    <w:rsid w:val="0005426C"/>
    <w:rsid w:val="000545FA"/>
    <w:rsid w:val="00055402"/>
    <w:rsid w:val="00057435"/>
    <w:rsid w:val="00060F12"/>
    <w:rsid w:val="00065B47"/>
    <w:rsid w:val="0007239C"/>
    <w:rsid w:val="0007305A"/>
    <w:rsid w:val="00081178"/>
    <w:rsid w:val="0008670A"/>
    <w:rsid w:val="000869AC"/>
    <w:rsid w:val="00092D0D"/>
    <w:rsid w:val="0009455C"/>
    <w:rsid w:val="000966B3"/>
    <w:rsid w:val="000A01FA"/>
    <w:rsid w:val="000A3239"/>
    <w:rsid w:val="000A405B"/>
    <w:rsid w:val="000A4EB2"/>
    <w:rsid w:val="000A7281"/>
    <w:rsid w:val="000B1534"/>
    <w:rsid w:val="000B165C"/>
    <w:rsid w:val="000B1C7F"/>
    <w:rsid w:val="000B35F0"/>
    <w:rsid w:val="000B6AF4"/>
    <w:rsid w:val="000C1E00"/>
    <w:rsid w:val="000C3FF2"/>
    <w:rsid w:val="000C4723"/>
    <w:rsid w:val="000D0E48"/>
    <w:rsid w:val="000D20DB"/>
    <w:rsid w:val="000D3023"/>
    <w:rsid w:val="000D538D"/>
    <w:rsid w:val="000D6B90"/>
    <w:rsid w:val="000D6CEC"/>
    <w:rsid w:val="000E3B35"/>
    <w:rsid w:val="00101DFE"/>
    <w:rsid w:val="00102F4C"/>
    <w:rsid w:val="00105D9A"/>
    <w:rsid w:val="00112FBD"/>
    <w:rsid w:val="00120FD2"/>
    <w:rsid w:val="00131BFA"/>
    <w:rsid w:val="001355DA"/>
    <w:rsid w:val="00136C6B"/>
    <w:rsid w:val="001400B2"/>
    <w:rsid w:val="00142F18"/>
    <w:rsid w:val="001477A3"/>
    <w:rsid w:val="00153A31"/>
    <w:rsid w:val="00155248"/>
    <w:rsid w:val="00155396"/>
    <w:rsid w:val="0015698B"/>
    <w:rsid w:val="0015723C"/>
    <w:rsid w:val="00162966"/>
    <w:rsid w:val="001647C0"/>
    <w:rsid w:val="00171B42"/>
    <w:rsid w:val="001743D7"/>
    <w:rsid w:val="001805E9"/>
    <w:rsid w:val="00180A61"/>
    <w:rsid w:val="00192630"/>
    <w:rsid w:val="00194816"/>
    <w:rsid w:val="001B7AFD"/>
    <w:rsid w:val="001B7B8D"/>
    <w:rsid w:val="001C352D"/>
    <w:rsid w:val="001C409B"/>
    <w:rsid w:val="001C70B0"/>
    <w:rsid w:val="001D042C"/>
    <w:rsid w:val="001D08D8"/>
    <w:rsid w:val="001D5598"/>
    <w:rsid w:val="001D58EE"/>
    <w:rsid w:val="001D7A78"/>
    <w:rsid w:val="001E3DBD"/>
    <w:rsid w:val="001E79DB"/>
    <w:rsid w:val="001E7B07"/>
    <w:rsid w:val="001F2901"/>
    <w:rsid w:val="001F41D9"/>
    <w:rsid w:val="001F4E87"/>
    <w:rsid w:val="00201A98"/>
    <w:rsid w:val="002023E6"/>
    <w:rsid w:val="00202511"/>
    <w:rsid w:val="00204C70"/>
    <w:rsid w:val="00216F7F"/>
    <w:rsid w:val="002171ED"/>
    <w:rsid w:val="00220724"/>
    <w:rsid w:val="00227827"/>
    <w:rsid w:val="00235BB8"/>
    <w:rsid w:val="00245858"/>
    <w:rsid w:val="0025112A"/>
    <w:rsid w:val="00251974"/>
    <w:rsid w:val="00255309"/>
    <w:rsid w:val="002564C1"/>
    <w:rsid w:val="002572AD"/>
    <w:rsid w:val="00267CC3"/>
    <w:rsid w:val="00277C1D"/>
    <w:rsid w:val="0028261C"/>
    <w:rsid w:val="002949D0"/>
    <w:rsid w:val="00296223"/>
    <w:rsid w:val="00296B23"/>
    <w:rsid w:val="002B5BA6"/>
    <w:rsid w:val="002B7191"/>
    <w:rsid w:val="002B79AE"/>
    <w:rsid w:val="002C1141"/>
    <w:rsid w:val="002C4874"/>
    <w:rsid w:val="002D045E"/>
    <w:rsid w:val="002D4CD7"/>
    <w:rsid w:val="002E01C0"/>
    <w:rsid w:val="002E0BE5"/>
    <w:rsid w:val="002E2A6C"/>
    <w:rsid w:val="002E3585"/>
    <w:rsid w:val="002E5553"/>
    <w:rsid w:val="002E7F9E"/>
    <w:rsid w:val="002F5520"/>
    <w:rsid w:val="00303179"/>
    <w:rsid w:val="00304F9D"/>
    <w:rsid w:val="003103CF"/>
    <w:rsid w:val="003113D9"/>
    <w:rsid w:val="00325AA7"/>
    <w:rsid w:val="00330D7C"/>
    <w:rsid w:val="00330DA8"/>
    <w:rsid w:val="00332369"/>
    <w:rsid w:val="00335228"/>
    <w:rsid w:val="00335A4B"/>
    <w:rsid w:val="00343245"/>
    <w:rsid w:val="003461A7"/>
    <w:rsid w:val="003470FF"/>
    <w:rsid w:val="00347E25"/>
    <w:rsid w:val="003513C8"/>
    <w:rsid w:val="00351961"/>
    <w:rsid w:val="0035700F"/>
    <w:rsid w:val="00357F0D"/>
    <w:rsid w:val="00363D0F"/>
    <w:rsid w:val="00365E59"/>
    <w:rsid w:val="00372121"/>
    <w:rsid w:val="00386312"/>
    <w:rsid w:val="003868A8"/>
    <w:rsid w:val="00390D2A"/>
    <w:rsid w:val="003914DE"/>
    <w:rsid w:val="00394069"/>
    <w:rsid w:val="00396C70"/>
    <w:rsid w:val="003A4209"/>
    <w:rsid w:val="003B3ABD"/>
    <w:rsid w:val="003C4613"/>
    <w:rsid w:val="003C544F"/>
    <w:rsid w:val="003C54A9"/>
    <w:rsid w:val="003C7414"/>
    <w:rsid w:val="003E027B"/>
    <w:rsid w:val="003E07DA"/>
    <w:rsid w:val="003E0D5B"/>
    <w:rsid w:val="003E4D3F"/>
    <w:rsid w:val="003F2387"/>
    <w:rsid w:val="003F2B4E"/>
    <w:rsid w:val="003F5E5B"/>
    <w:rsid w:val="003F7B1E"/>
    <w:rsid w:val="00404CE0"/>
    <w:rsid w:val="004212FE"/>
    <w:rsid w:val="004214C5"/>
    <w:rsid w:val="004236D1"/>
    <w:rsid w:val="0043200C"/>
    <w:rsid w:val="0043647A"/>
    <w:rsid w:val="00436DB4"/>
    <w:rsid w:val="00442BFC"/>
    <w:rsid w:val="00446D18"/>
    <w:rsid w:val="00446E56"/>
    <w:rsid w:val="0044787B"/>
    <w:rsid w:val="00451297"/>
    <w:rsid w:val="004530B3"/>
    <w:rsid w:val="00456B48"/>
    <w:rsid w:val="00457274"/>
    <w:rsid w:val="00460577"/>
    <w:rsid w:val="004612B5"/>
    <w:rsid w:val="00461B59"/>
    <w:rsid w:val="004643C1"/>
    <w:rsid w:val="004746D3"/>
    <w:rsid w:val="00490263"/>
    <w:rsid w:val="004A02A1"/>
    <w:rsid w:val="004A64A8"/>
    <w:rsid w:val="004C1DD6"/>
    <w:rsid w:val="004C2428"/>
    <w:rsid w:val="004C2984"/>
    <w:rsid w:val="004C2CA0"/>
    <w:rsid w:val="004C55F4"/>
    <w:rsid w:val="004C5859"/>
    <w:rsid w:val="004C5BEF"/>
    <w:rsid w:val="004C78C3"/>
    <w:rsid w:val="004D0B51"/>
    <w:rsid w:val="004D2566"/>
    <w:rsid w:val="004D6BDF"/>
    <w:rsid w:val="004E01AF"/>
    <w:rsid w:val="004E1593"/>
    <w:rsid w:val="004E19F4"/>
    <w:rsid w:val="004F47CA"/>
    <w:rsid w:val="00502D08"/>
    <w:rsid w:val="00503391"/>
    <w:rsid w:val="00507319"/>
    <w:rsid w:val="00507784"/>
    <w:rsid w:val="00524BE8"/>
    <w:rsid w:val="0052574B"/>
    <w:rsid w:val="00526B08"/>
    <w:rsid w:val="00535E46"/>
    <w:rsid w:val="005377AC"/>
    <w:rsid w:val="00542C9C"/>
    <w:rsid w:val="00544051"/>
    <w:rsid w:val="0054614E"/>
    <w:rsid w:val="00547222"/>
    <w:rsid w:val="00550760"/>
    <w:rsid w:val="00551C58"/>
    <w:rsid w:val="00554725"/>
    <w:rsid w:val="00554C50"/>
    <w:rsid w:val="00555A77"/>
    <w:rsid w:val="00556E0F"/>
    <w:rsid w:val="00560847"/>
    <w:rsid w:val="00561607"/>
    <w:rsid w:val="00562CB9"/>
    <w:rsid w:val="00567926"/>
    <w:rsid w:val="00571BBF"/>
    <w:rsid w:val="005765A0"/>
    <w:rsid w:val="00582065"/>
    <w:rsid w:val="00585ED4"/>
    <w:rsid w:val="005A0386"/>
    <w:rsid w:val="005A0AC4"/>
    <w:rsid w:val="005A4AF0"/>
    <w:rsid w:val="005A68EE"/>
    <w:rsid w:val="005A6BDC"/>
    <w:rsid w:val="005B394F"/>
    <w:rsid w:val="005B4461"/>
    <w:rsid w:val="005B7917"/>
    <w:rsid w:val="005C4CAD"/>
    <w:rsid w:val="005C5622"/>
    <w:rsid w:val="005C5AD4"/>
    <w:rsid w:val="005C70E9"/>
    <w:rsid w:val="005C7E5D"/>
    <w:rsid w:val="005D501E"/>
    <w:rsid w:val="005D5883"/>
    <w:rsid w:val="005D6D1F"/>
    <w:rsid w:val="005E13F1"/>
    <w:rsid w:val="005E3BE0"/>
    <w:rsid w:val="005E6044"/>
    <w:rsid w:val="005F3928"/>
    <w:rsid w:val="005F4420"/>
    <w:rsid w:val="005F5DE9"/>
    <w:rsid w:val="0060395F"/>
    <w:rsid w:val="006068F5"/>
    <w:rsid w:val="00612F3F"/>
    <w:rsid w:val="006232D6"/>
    <w:rsid w:val="0062625B"/>
    <w:rsid w:val="00627923"/>
    <w:rsid w:val="00643A08"/>
    <w:rsid w:val="00643F64"/>
    <w:rsid w:val="00656CCB"/>
    <w:rsid w:val="00656D9E"/>
    <w:rsid w:val="00657B8A"/>
    <w:rsid w:val="0066097B"/>
    <w:rsid w:val="00660A71"/>
    <w:rsid w:val="00663A6C"/>
    <w:rsid w:val="006657DF"/>
    <w:rsid w:val="00666E0C"/>
    <w:rsid w:val="00666F04"/>
    <w:rsid w:val="00674895"/>
    <w:rsid w:val="00682C9F"/>
    <w:rsid w:val="0068314B"/>
    <w:rsid w:val="006860B6"/>
    <w:rsid w:val="00687B48"/>
    <w:rsid w:val="00687F45"/>
    <w:rsid w:val="00694BEC"/>
    <w:rsid w:val="00696644"/>
    <w:rsid w:val="006970C1"/>
    <w:rsid w:val="006A3039"/>
    <w:rsid w:val="006A3E29"/>
    <w:rsid w:val="006A72F8"/>
    <w:rsid w:val="006A77EE"/>
    <w:rsid w:val="006B2DA4"/>
    <w:rsid w:val="006B335F"/>
    <w:rsid w:val="006B4C9E"/>
    <w:rsid w:val="006B684B"/>
    <w:rsid w:val="006B750A"/>
    <w:rsid w:val="006C4FC9"/>
    <w:rsid w:val="006D6111"/>
    <w:rsid w:val="006E75F9"/>
    <w:rsid w:val="006F46F4"/>
    <w:rsid w:val="007003E5"/>
    <w:rsid w:val="007005C5"/>
    <w:rsid w:val="00700B71"/>
    <w:rsid w:val="007051BB"/>
    <w:rsid w:val="00707901"/>
    <w:rsid w:val="007103F8"/>
    <w:rsid w:val="00712313"/>
    <w:rsid w:val="00713038"/>
    <w:rsid w:val="007131D8"/>
    <w:rsid w:val="007144C3"/>
    <w:rsid w:val="007164F6"/>
    <w:rsid w:val="00717A04"/>
    <w:rsid w:val="00724237"/>
    <w:rsid w:val="007249D1"/>
    <w:rsid w:val="00732A3F"/>
    <w:rsid w:val="007344FE"/>
    <w:rsid w:val="00736A22"/>
    <w:rsid w:val="007425DC"/>
    <w:rsid w:val="00743080"/>
    <w:rsid w:val="00751D18"/>
    <w:rsid w:val="007520F3"/>
    <w:rsid w:val="00754DCB"/>
    <w:rsid w:val="00765429"/>
    <w:rsid w:val="00766558"/>
    <w:rsid w:val="007676E3"/>
    <w:rsid w:val="0077184D"/>
    <w:rsid w:val="00773917"/>
    <w:rsid w:val="00781766"/>
    <w:rsid w:val="00781B9A"/>
    <w:rsid w:val="00795117"/>
    <w:rsid w:val="00796DCF"/>
    <w:rsid w:val="00797ABA"/>
    <w:rsid w:val="007A3773"/>
    <w:rsid w:val="007A64E6"/>
    <w:rsid w:val="007A67C3"/>
    <w:rsid w:val="007A6F13"/>
    <w:rsid w:val="007B1DA3"/>
    <w:rsid w:val="007B2F24"/>
    <w:rsid w:val="007B428C"/>
    <w:rsid w:val="007B641B"/>
    <w:rsid w:val="007C60B1"/>
    <w:rsid w:val="007D4D05"/>
    <w:rsid w:val="007D662E"/>
    <w:rsid w:val="007E1490"/>
    <w:rsid w:val="007E538F"/>
    <w:rsid w:val="007F56B3"/>
    <w:rsid w:val="00801F5E"/>
    <w:rsid w:val="00805B52"/>
    <w:rsid w:val="00810C22"/>
    <w:rsid w:val="008173A3"/>
    <w:rsid w:val="00821096"/>
    <w:rsid w:val="00823D57"/>
    <w:rsid w:val="00830569"/>
    <w:rsid w:val="008340B7"/>
    <w:rsid w:val="0084483C"/>
    <w:rsid w:val="00846149"/>
    <w:rsid w:val="0084778B"/>
    <w:rsid w:val="00855BA5"/>
    <w:rsid w:val="00857D76"/>
    <w:rsid w:val="0086086D"/>
    <w:rsid w:val="00862A0C"/>
    <w:rsid w:val="00863B29"/>
    <w:rsid w:val="008712F6"/>
    <w:rsid w:val="008744A1"/>
    <w:rsid w:val="00876BBD"/>
    <w:rsid w:val="0088295E"/>
    <w:rsid w:val="00894CEC"/>
    <w:rsid w:val="008A1A91"/>
    <w:rsid w:val="008A3292"/>
    <w:rsid w:val="008B1963"/>
    <w:rsid w:val="008B3E81"/>
    <w:rsid w:val="008B6DA0"/>
    <w:rsid w:val="008B7927"/>
    <w:rsid w:val="008C654C"/>
    <w:rsid w:val="008D0DE5"/>
    <w:rsid w:val="008D2323"/>
    <w:rsid w:val="008D2DB5"/>
    <w:rsid w:val="008E4660"/>
    <w:rsid w:val="008E53B0"/>
    <w:rsid w:val="008F07EF"/>
    <w:rsid w:val="008F3463"/>
    <w:rsid w:val="008F66E8"/>
    <w:rsid w:val="00903407"/>
    <w:rsid w:val="009253DD"/>
    <w:rsid w:val="00925F2E"/>
    <w:rsid w:val="0093345D"/>
    <w:rsid w:val="0094440F"/>
    <w:rsid w:val="00945923"/>
    <w:rsid w:val="0095060A"/>
    <w:rsid w:val="00954B6A"/>
    <w:rsid w:val="00957CA5"/>
    <w:rsid w:val="00957FE6"/>
    <w:rsid w:val="00962E35"/>
    <w:rsid w:val="0096451A"/>
    <w:rsid w:val="00966918"/>
    <w:rsid w:val="0096762A"/>
    <w:rsid w:val="00967D9E"/>
    <w:rsid w:val="00972A01"/>
    <w:rsid w:val="00972B3C"/>
    <w:rsid w:val="009779B4"/>
    <w:rsid w:val="00977CD2"/>
    <w:rsid w:val="0098299B"/>
    <w:rsid w:val="009932D7"/>
    <w:rsid w:val="00994072"/>
    <w:rsid w:val="009949F7"/>
    <w:rsid w:val="009B0A71"/>
    <w:rsid w:val="009B37D9"/>
    <w:rsid w:val="009B47DA"/>
    <w:rsid w:val="009B4FFF"/>
    <w:rsid w:val="009C139E"/>
    <w:rsid w:val="009D2051"/>
    <w:rsid w:val="009E30AD"/>
    <w:rsid w:val="009F3292"/>
    <w:rsid w:val="009F389C"/>
    <w:rsid w:val="009F3E8B"/>
    <w:rsid w:val="00A107CB"/>
    <w:rsid w:val="00A10D25"/>
    <w:rsid w:val="00A11830"/>
    <w:rsid w:val="00A11986"/>
    <w:rsid w:val="00A15906"/>
    <w:rsid w:val="00A17A34"/>
    <w:rsid w:val="00A17BF3"/>
    <w:rsid w:val="00A22EF4"/>
    <w:rsid w:val="00A31EE9"/>
    <w:rsid w:val="00A3264E"/>
    <w:rsid w:val="00A35F54"/>
    <w:rsid w:val="00A36121"/>
    <w:rsid w:val="00A40204"/>
    <w:rsid w:val="00A448D9"/>
    <w:rsid w:val="00A44E4D"/>
    <w:rsid w:val="00A45C93"/>
    <w:rsid w:val="00A47409"/>
    <w:rsid w:val="00A50A41"/>
    <w:rsid w:val="00A57A56"/>
    <w:rsid w:val="00A62589"/>
    <w:rsid w:val="00A627CE"/>
    <w:rsid w:val="00A67C16"/>
    <w:rsid w:val="00A72491"/>
    <w:rsid w:val="00A74EAE"/>
    <w:rsid w:val="00A76942"/>
    <w:rsid w:val="00A81EEE"/>
    <w:rsid w:val="00A82B05"/>
    <w:rsid w:val="00A879EC"/>
    <w:rsid w:val="00A91448"/>
    <w:rsid w:val="00A93312"/>
    <w:rsid w:val="00A97DF6"/>
    <w:rsid w:val="00AA5E5B"/>
    <w:rsid w:val="00AA60B4"/>
    <w:rsid w:val="00AB3C2B"/>
    <w:rsid w:val="00AB458D"/>
    <w:rsid w:val="00AB4B4D"/>
    <w:rsid w:val="00AB5565"/>
    <w:rsid w:val="00AD023E"/>
    <w:rsid w:val="00AD31F5"/>
    <w:rsid w:val="00AD4B1C"/>
    <w:rsid w:val="00AD5172"/>
    <w:rsid w:val="00AD5857"/>
    <w:rsid w:val="00AD6971"/>
    <w:rsid w:val="00AD7B56"/>
    <w:rsid w:val="00AF51CB"/>
    <w:rsid w:val="00AF6813"/>
    <w:rsid w:val="00B0342B"/>
    <w:rsid w:val="00B036A1"/>
    <w:rsid w:val="00B07BD0"/>
    <w:rsid w:val="00B123A0"/>
    <w:rsid w:val="00B17D4D"/>
    <w:rsid w:val="00B22467"/>
    <w:rsid w:val="00B3129D"/>
    <w:rsid w:val="00B34F0A"/>
    <w:rsid w:val="00B3637E"/>
    <w:rsid w:val="00B36460"/>
    <w:rsid w:val="00B36884"/>
    <w:rsid w:val="00B44AE9"/>
    <w:rsid w:val="00B45CA9"/>
    <w:rsid w:val="00B46876"/>
    <w:rsid w:val="00B543DA"/>
    <w:rsid w:val="00B56C5A"/>
    <w:rsid w:val="00B6021C"/>
    <w:rsid w:val="00B6241A"/>
    <w:rsid w:val="00B625B7"/>
    <w:rsid w:val="00B71575"/>
    <w:rsid w:val="00B747CC"/>
    <w:rsid w:val="00B75800"/>
    <w:rsid w:val="00B87077"/>
    <w:rsid w:val="00B936B4"/>
    <w:rsid w:val="00B938E7"/>
    <w:rsid w:val="00B94359"/>
    <w:rsid w:val="00BA253D"/>
    <w:rsid w:val="00BA3D1B"/>
    <w:rsid w:val="00BA4EBF"/>
    <w:rsid w:val="00BA5C88"/>
    <w:rsid w:val="00BB2EFC"/>
    <w:rsid w:val="00BC0112"/>
    <w:rsid w:val="00BC6D2E"/>
    <w:rsid w:val="00BD5B50"/>
    <w:rsid w:val="00BD7B1E"/>
    <w:rsid w:val="00BE6D5F"/>
    <w:rsid w:val="00BE784B"/>
    <w:rsid w:val="00C000CC"/>
    <w:rsid w:val="00C0321E"/>
    <w:rsid w:val="00C132B9"/>
    <w:rsid w:val="00C13B61"/>
    <w:rsid w:val="00C176C5"/>
    <w:rsid w:val="00C31BAA"/>
    <w:rsid w:val="00C331E9"/>
    <w:rsid w:val="00C40E58"/>
    <w:rsid w:val="00C43299"/>
    <w:rsid w:val="00C50127"/>
    <w:rsid w:val="00C52DA4"/>
    <w:rsid w:val="00C5413D"/>
    <w:rsid w:val="00C623BC"/>
    <w:rsid w:val="00C657C4"/>
    <w:rsid w:val="00C6613B"/>
    <w:rsid w:val="00C662E0"/>
    <w:rsid w:val="00C724DE"/>
    <w:rsid w:val="00C72E5D"/>
    <w:rsid w:val="00C76607"/>
    <w:rsid w:val="00C80693"/>
    <w:rsid w:val="00C8088F"/>
    <w:rsid w:val="00C867B3"/>
    <w:rsid w:val="00C8681B"/>
    <w:rsid w:val="00C91C24"/>
    <w:rsid w:val="00C931ED"/>
    <w:rsid w:val="00C94C0C"/>
    <w:rsid w:val="00C9655B"/>
    <w:rsid w:val="00C975E3"/>
    <w:rsid w:val="00CA0D9C"/>
    <w:rsid w:val="00CA447C"/>
    <w:rsid w:val="00CA4987"/>
    <w:rsid w:val="00CA55BB"/>
    <w:rsid w:val="00CA666C"/>
    <w:rsid w:val="00CB60B8"/>
    <w:rsid w:val="00CC080C"/>
    <w:rsid w:val="00CC238B"/>
    <w:rsid w:val="00CD5458"/>
    <w:rsid w:val="00CE0C80"/>
    <w:rsid w:val="00CE3411"/>
    <w:rsid w:val="00CF0991"/>
    <w:rsid w:val="00D10818"/>
    <w:rsid w:val="00D17262"/>
    <w:rsid w:val="00D24BC8"/>
    <w:rsid w:val="00D24E74"/>
    <w:rsid w:val="00D25B52"/>
    <w:rsid w:val="00D27C3A"/>
    <w:rsid w:val="00D32FCF"/>
    <w:rsid w:val="00D3431B"/>
    <w:rsid w:val="00D35248"/>
    <w:rsid w:val="00D35B4E"/>
    <w:rsid w:val="00D37FE7"/>
    <w:rsid w:val="00D40301"/>
    <w:rsid w:val="00D42079"/>
    <w:rsid w:val="00D42557"/>
    <w:rsid w:val="00D53279"/>
    <w:rsid w:val="00D55B5C"/>
    <w:rsid w:val="00D55D65"/>
    <w:rsid w:val="00D61DD2"/>
    <w:rsid w:val="00D63BAE"/>
    <w:rsid w:val="00D7185B"/>
    <w:rsid w:val="00D93D6D"/>
    <w:rsid w:val="00D948DB"/>
    <w:rsid w:val="00DA0F9C"/>
    <w:rsid w:val="00DA31D5"/>
    <w:rsid w:val="00DA4D2D"/>
    <w:rsid w:val="00DA7A4E"/>
    <w:rsid w:val="00DB22F3"/>
    <w:rsid w:val="00DB4547"/>
    <w:rsid w:val="00DE409F"/>
    <w:rsid w:val="00DF4F00"/>
    <w:rsid w:val="00E0075A"/>
    <w:rsid w:val="00E03069"/>
    <w:rsid w:val="00E0342F"/>
    <w:rsid w:val="00E04D32"/>
    <w:rsid w:val="00E05007"/>
    <w:rsid w:val="00E12062"/>
    <w:rsid w:val="00E16B2C"/>
    <w:rsid w:val="00E20D37"/>
    <w:rsid w:val="00E2455E"/>
    <w:rsid w:val="00E27263"/>
    <w:rsid w:val="00E33511"/>
    <w:rsid w:val="00E3591C"/>
    <w:rsid w:val="00E40986"/>
    <w:rsid w:val="00E4495F"/>
    <w:rsid w:val="00E51DAB"/>
    <w:rsid w:val="00E55EA9"/>
    <w:rsid w:val="00E57B12"/>
    <w:rsid w:val="00E6358E"/>
    <w:rsid w:val="00E66422"/>
    <w:rsid w:val="00E67357"/>
    <w:rsid w:val="00E70522"/>
    <w:rsid w:val="00E71AC4"/>
    <w:rsid w:val="00E71EED"/>
    <w:rsid w:val="00E76C48"/>
    <w:rsid w:val="00E76F9E"/>
    <w:rsid w:val="00E81193"/>
    <w:rsid w:val="00E852F8"/>
    <w:rsid w:val="00E86F01"/>
    <w:rsid w:val="00E90B24"/>
    <w:rsid w:val="00EA083C"/>
    <w:rsid w:val="00EA1A65"/>
    <w:rsid w:val="00EA1B3D"/>
    <w:rsid w:val="00EA2355"/>
    <w:rsid w:val="00EA597D"/>
    <w:rsid w:val="00EA6979"/>
    <w:rsid w:val="00EB15F1"/>
    <w:rsid w:val="00EB1BB3"/>
    <w:rsid w:val="00EB658B"/>
    <w:rsid w:val="00EB65CF"/>
    <w:rsid w:val="00ED26AD"/>
    <w:rsid w:val="00ED38F6"/>
    <w:rsid w:val="00EE5245"/>
    <w:rsid w:val="00EE57FA"/>
    <w:rsid w:val="00EE6355"/>
    <w:rsid w:val="00EE6F58"/>
    <w:rsid w:val="00EF3307"/>
    <w:rsid w:val="00EF3396"/>
    <w:rsid w:val="00EF3F1E"/>
    <w:rsid w:val="00EF6D03"/>
    <w:rsid w:val="00EF77C6"/>
    <w:rsid w:val="00EF7AF2"/>
    <w:rsid w:val="00F009BE"/>
    <w:rsid w:val="00F012D3"/>
    <w:rsid w:val="00F04A02"/>
    <w:rsid w:val="00F0571D"/>
    <w:rsid w:val="00F14791"/>
    <w:rsid w:val="00F16EF6"/>
    <w:rsid w:val="00F2058D"/>
    <w:rsid w:val="00F22A7C"/>
    <w:rsid w:val="00F27A9C"/>
    <w:rsid w:val="00F33DC4"/>
    <w:rsid w:val="00F35C74"/>
    <w:rsid w:val="00F400B9"/>
    <w:rsid w:val="00F566DE"/>
    <w:rsid w:val="00F609D3"/>
    <w:rsid w:val="00F6478D"/>
    <w:rsid w:val="00F71496"/>
    <w:rsid w:val="00F72455"/>
    <w:rsid w:val="00F745B1"/>
    <w:rsid w:val="00F81EC6"/>
    <w:rsid w:val="00F83457"/>
    <w:rsid w:val="00F92E04"/>
    <w:rsid w:val="00F93143"/>
    <w:rsid w:val="00FA199C"/>
    <w:rsid w:val="00FB234B"/>
    <w:rsid w:val="00FB23F2"/>
    <w:rsid w:val="00FB71FD"/>
    <w:rsid w:val="00FC1541"/>
    <w:rsid w:val="00FC3AA8"/>
    <w:rsid w:val="00FC44CF"/>
    <w:rsid w:val="00FD1D95"/>
    <w:rsid w:val="00FD7E02"/>
    <w:rsid w:val="00FE27D9"/>
    <w:rsid w:val="00FF4E4D"/>
    <w:rsid w:val="00FF5590"/>
    <w:rsid w:val="00FF64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FB875"/>
  <w15:docId w15:val="{72E6DA5C-C8FE-477B-9EB7-1361156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D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aliases w:val="Table of contents numbered,Standard Paragraph,List Paragraph 1,List Paragraph1,Normal for Tables,LIST,BULLETS,EOH bullet,Use Case List Paragraph,EOH paragraph,Figure_name,Table (List),Indent Normal,Paragraph"/>
    <w:basedOn w:val="Normal"/>
    <w:link w:val="ListParagraphChar"/>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99"/>
    <w:unhideWhenUsed/>
    <w:rsid w:val="005D5883"/>
    <w:pPr>
      <w:spacing w:after="120"/>
    </w:pPr>
  </w:style>
  <w:style w:type="character" w:customStyle="1" w:styleId="BodyTextChar">
    <w:name w:val="Body Text Char"/>
    <w:basedOn w:val="DefaultParagraphFont"/>
    <w:link w:val="BodyText"/>
    <w:uiPriority w:val="99"/>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5D5883"/>
    <w:rPr>
      <w:sz w:val="20"/>
      <w:szCs w:val="20"/>
    </w:rPr>
  </w:style>
  <w:style w:type="paragraph" w:styleId="CommentText">
    <w:name w:val="annotation text"/>
    <w:basedOn w:val="Normal"/>
    <w:link w:val="CommentTextChar"/>
    <w:uiPriority w:val="99"/>
    <w:semiHidden/>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BDC"/>
    <w:rPr>
      <w:sz w:val="16"/>
      <w:szCs w:val="16"/>
    </w:rPr>
  </w:style>
  <w:style w:type="paragraph" w:styleId="PlainText">
    <w:name w:val="Plain Text"/>
    <w:basedOn w:val="Normal"/>
    <w:link w:val="PlainTextChar"/>
    <w:uiPriority w:val="99"/>
    <w:semiHidden/>
    <w:unhideWhenUsed/>
    <w:rsid w:val="00612F3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12F3F"/>
    <w:rPr>
      <w:rFonts w:ascii="Consolas" w:hAnsi="Consolas"/>
      <w:sz w:val="21"/>
      <w:szCs w:val="21"/>
    </w:rPr>
  </w:style>
  <w:style w:type="character" w:styleId="UnresolvedMention">
    <w:name w:val="Unresolved Mention"/>
    <w:basedOn w:val="DefaultParagraphFont"/>
    <w:uiPriority w:val="99"/>
    <w:semiHidden/>
    <w:unhideWhenUsed/>
    <w:rsid w:val="00142F18"/>
    <w:rPr>
      <w:color w:val="605E5C"/>
      <w:shd w:val="clear" w:color="auto" w:fill="E1DFDD"/>
    </w:rPr>
  </w:style>
  <w:style w:type="character" w:styleId="FootnoteReference">
    <w:name w:val="footnote reference"/>
    <w:semiHidden/>
    <w:rsid w:val="00357F0D"/>
  </w:style>
  <w:style w:type="paragraph" w:styleId="ListNumber2">
    <w:name w:val="List Number 2"/>
    <w:basedOn w:val="ListNumber"/>
    <w:rsid w:val="002564C1"/>
    <w:pPr>
      <w:keepLines/>
      <w:numPr>
        <w:ilvl w:val="1"/>
        <w:numId w:val="2"/>
      </w:numPr>
      <w:tabs>
        <w:tab w:val="num" w:pos="360"/>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contextualSpacing w:val="0"/>
      <w:jc w:val="both"/>
    </w:pPr>
    <w:rPr>
      <w:rFonts w:ascii="Arial" w:eastAsia="Times New Roman" w:hAnsi="Arial" w:cs="Arial"/>
      <w:szCs w:val="20"/>
      <w:lang w:val="en-GB"/>
    </w:rPr>
  </w:style>
  <w:style w:type="paragraph" w:styleId="ListNumber3">
    <w:name w:val="List Number 3"/>
    <w:basedOn w:val="ListNumber2"/>
    <w:rsid w:val="002564C1"/>
    <w:pPr>
      <w:numPr>
        <w:ilvl w:val="2"/>
      </w:numPr>
      <w:tabs>
        <w:tab w:val="clear" w:pos="1191"/>
        <w:tab w:val="num" w:pos="360"/>
      </w:tabs>
    </w:pPr>
  </w:style>
  <w:style w:type="paragraph" w:styleId="ListNumber4">
    <w:name w:val="List Number 4"/>
    <w:basedOn w:val="ListNumber3"/>
    <w:semiHidden/>
    <w:rsid w:val="002564C1"/>
    <w:pPr>
      <w:numPr>
        <w:ilvl w:val="3"/>
      </w:numPr>
      <w:tabs>
        <w:tab w:val="clear" w:pos="1587"/>
        <w:tab w:val="num" w:pos="360"/>
      </w:tabs>
    </w:pPr>
  </w:style>
  <w:style w:type="paragraph" w:styleId="ListNumber5">
    <w:name w:val="List Number 5"/>
    <w:basedOn w:val="ListNumber4"/>
    <w:semiHidden/>
    <w:rsid w:val="002564C1"/>
    <w:pPr>
      <w:numPr>
        <w:ilvl w:val="4"/>
      </w:numPr>
      <w:tabs>
        <w:tab w:val="clear" w:pos="1984"/>
        <w:tab w:val="num" w:pos="360"/>
      </w:tabs>
    </w:pPr>
  </w:style>
  <w:style w:type="paragraph" w:customStyle="1" w:styleId="Appendix1">
    <w:name w:val="Appendix 1"/>
    <w:basedOn w:val="BodyText"/>
    <w:next w:val="BodyText"/>
    <w:rsid w:val="002564C1"/>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564C1"/>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564C1"/>
    <w:rPr>
      <w:rFonts w:ascii="Arial" w:eastAsia="Times New Roman" w:hAnsi="Arial" w:cs="Arial"/>
      <w:b/>
      <w:szCs w:val="20"/>
      <w:lang w:val="en-GB"/>
    </w:rPr>
  </w:style>
  <w:style w:type="paragraph" w:customStyle="1" w:styleId="Appendix3">
    <w:name w:val="Appendix 3"/>
    <w:basedOn w:val="Appendix2"/>
    <w:next w:val="BodyText"/>
    <w:rsid w:val="002564C1"/>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564C1"/>
    <w:pPr>
      <w:numPr>
        <w:ilvl w:val="3"/>
      </w:numPr>
      <w:tabs>
        <w:tab w:val="clear" w:pos="455"/>
        <w:tab w:val="num" w:pos="360"/>
        <w:tab w:val="left" w:pos="1247"/>
      </w:tabs>
      <w:outlineLvl w:val="3"/>
    </w:pPr>
  </w:style>
  <w:style w:type="paragraph" w:customStyle="1" w:styleId="Appendix5">
    <w:name w:val="Appendix 5"/>
    <w:basedOn w:val="Appendix4"/>
    <w:next w:val="BodyText"/>
    <w:rsid w:val="002564C1"/>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564C1"/>
    <w:pPr>
      <w:numPr>
        <w:ilvl w:val="5"/>
      </w:numPr>
      <w:tabs>
        <w:tab w:val="clear" w:pos="682"/>
        <w:tab w:val="num" w:pos="360"/>
        <w:tab w:val="left" w:pos="1474"/>
      </w:tabs>
      <w:outlineLvl w:val="5"/>
    </w:pPr>
  </w:style>
  <w:style w:type="paragraph" w:customStyle="1" w:styleId="Appendix7">
    <w:name w:val="Appendix 7"/>
    <w:basedOn w:val="Appendix6"/>
    <w:next w:val="BodyText"/>
    <w:rsid w:val="002564C1"/>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564C1"/>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564C1"/>
    <w:pPr>
      <w:numPr>
        <w:ilvl w:val="8"/>
      </w:numPr>
      <w:tabs>
        <w:tab w:val="clear" w:pos="342"/>
        <w:tab w:val="clear" w:pos="510"/>
        <w:tab w:val="clear" w:pos="624"/>
        <w:tab w:val="clear" w:pos="737"/>
        <w:tab w:val="num" w:pos="360"/>
      </w:tabs>
      <w:outlineLvl w:val="8"/>
    </w:pPr>
  </w:style>
  <w:style w:type="paragraph" w:styleId="ListNumber">
    <w:name w:val="List Number"/>
    <w:basedOn w:val="Normal"/>
    <w:uiPriority w:val="99"/>
    <w:unhideWhenUsed/>
    <w:rsid w:val="002564C1"/>
    <w:pPr>
      <w:numPr>
        <w:numId w:val="3"/>
      </w:numPr>
      <w:contextualSpacing/>
    </w:pPr>
  </w:style>
  <w:style w:type="paragraph" w:styleId="BodyText3">
    <w:name w:val="Body Text 3"/>
    <w:basedOn w:val="Normal"/>
    <w:link w:val="BodyText3Char"/>
    <w:uiPriority w:val="99"/>
    <w:semiHidden/>
    <w:unhideWhenUsed/>
    <w:rsid w:val="002564C1"/>
    <w:pPr>
      <w:spacing w:after="120"/>
    </w:pPr>
    <w:rPr>
      <w:sz w:val="16"/>
      <w:szCs w:val="16"/>
    </w:rPr>
  </w:style>
  <w:style w:type="character" w:customStyle="1" w:styleId="BodyText3Char">
    <w:name w:val="Body Text 3 Char"/>
    <w:basedOn w:val="DefaultParagraphFont"/>
    <w:link w:val="BodyText3"/>
    <w:uiPriority w:val="99"/>
    <w:semiHidden/>
    <w:rsid w:val="002564C1"/>
    <w:rPr>
      <w:sz w:val="16"/>
      <w:szCs w:val="16"/>
    </w:rPr>
  </w:style>
  <w:style w:type="paragraph" w:styleId="Revision">
    <w:name w:val="Revision"/>
    <w:hidden/>
    <w:uiPriority w:val="99"/>
    <w:semiHidden/>
    <w:rsid w:val="008173A3"/>
    <w:pPr>
      <w:spacing w:after="0" w:line="240" w:lineRule="auto"/>
    </w:pPr>
  </w:style>
  <w:style w:type="character" w:customStyle="1" w:styleId="ListParagraphChar">
    <w:name w:val="List Paragraph Char"/>
    <w:aliases w:val="Table of contents numbered Char,Standard Paragraph Char,List Paragraph 1 Char,List Paragraph1 Char,Normal for Tables Char,LIST Char,BULLETS Char,EOH bullet Char,Use Case List Paragraph Char,EOH paragraph Char,Figure_name Char"/>
    <w:basedOn w:val="DefaultParagraphFont"/>
    <w:link w:val="ListParagraph"/>
    <w:uiPriority w:val="34"/>
    <w:locked/>
    <w:rsid w:val="00C31BAA"/>
  </w:style>
  <w:style w:type="paragraph" w:customStyle="1" w:styleId="Default">
    <w:name w:val="Default"/>
    <w:rsid w:val="007A3773"/>
    <w:pPr>
      <w:autoSpaceDE w:val="0"/>
      <w:autoSpaceDN w:val="0"/>
      <w:adjustRightInd w:val="0"/>
      <w:spacing w:after="0" w:line="240" w:lineRule="auto"/>
    </w:pPr>
    <w:rPr>
      <w:rFonts w:ascii="Arial" w:hAnsi="Arial" w:cs="Arial"/>
      <w:color w:val="000000"/>
      <w:sz w:val="24"/>
      <w:szCs w:val="24"/>
    </w:rPr>
  </w:style>
  <w:style w:type="character" w:styleId="FollowedHyperlink">
    <w:name w:val="FollowedHyperlink"/>
    <w:basedOn w:val="DefaultParagraphFont"/>
    <w:uiPriority w:val="99"/>
    <w:semiHidden/>
    <w:unhideWhenUsed/>
    <w:rsid w:val="00B543DA"/>
    <w:rPr>
      <w:color w:val="800080" w:themeColor="followedHyperlink"/>
      <w:u w:val="single"/>
    </w:rPr>
  </w:style>
  <w:style w:type="character" w:customStyle="1" w:styleId="me-email-text">
    <w:name w:val="me-email-text"/>
    <w:basedOn w:val="DefaultParagraphFont"/>
    <w:rsid w:val="00E03069"/>
  </w:style>
  <w:style w:type="character" w:customStyle="1" w:styleId="me-email-text-secondary">
    <w:name w:val="me-email-text-secondary"/>
    <w:basedOn w:val="DefaultParagraphFont"/>
    <w:rsid w:val="00E03069"/>
  </w:style>
  <w:style w:type="paragraph" w:styleId="NormalWeb">
    <w:name w:val="Normal (Web)"/>
    <w:basedOn w:val="Normal"/>
    <w:uiPriority w:val="99"/>
    <w:semiHidden/>
    <w:unhideWhenUsed/>
    <w:rsid w:val="002F5520"/>
    <w:pPr>
      <w:spacing w:before="100" w:beforeAutospacing="1" w:after="100" w:afterAutospacing="1" w:line="240" w:lineRule="auto"/>
    </w:pPr>
    <w:rPr>
      <w:rFonts w:ascii="Times New Roman" w:eastAsia="Times New Roman" w:hAnsi="Times New Roman" w:cs="Times New Roman"/>
      <w:sz w:val="24"/>
      <w:szCs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917013845">
      <w:bodyDiv w:val="1"/>
      <w:marLeft w:val="0"/>
      <w:marRight w:val="0"/>
      <w:marTop w:val="0"/>
      <w:marBottom w:val="0"/>
      <w:divBdr>
        <w:top w:val="none" w:sz="0" w:space="0" w:color="auto"/>
        <w:left w:val="none" w:sz="0" w:space="0" w:color="auto"/>
        <w:bottom w:val="none" w:sz="0" w:space="0" w:color="auto"/>
        <w:right w:val="none" w:sz="0" w:space="0" w:color="auto"/>
      </w:divBdr>
    </w:div>
    <w:div w:id="200365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l/meetup-join/19%3ameeting_MjRlYTJlNGEtZDY0Mi00OWEzLTkzNTctMjRjM2ZmNzg2OTNj%40thread.v2/0?context=%7b%22Tid%22%3a%2293aedbdc-cc67-4652-aa12-d250a876ae79%22%2c%22Oid%22%3a%22c8fbd164-7d1f-4900-9d73-accf98d77090%22%7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ialin.teams.cloud.microsoft/54a2505a-8a15-4cfc-8247-9aaee6aa3a4c?id=437276995" TargetMode="External"/><Relationship Id="rId4" Type="http://schemas.openxmlformats.org/officeDocument/2006/relationships/settings" Target="settings.xml"/><Relationship Id="rId9" Type="http://schemas.openxmlformats.org/officeDocument/2006/relationships/hyperlink" Target="tel:+27218340825,,43727699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89535-F8FC-490A-9BFB-DEF95B801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1348</Characters>
  <Application>Microsoft Office Word</Application>
  <DocSecurity>0</DocSecurity>
  <Lines>51</Lines>
  <Paragraphs>24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Millicent Kraai</cp:lastModifiedBy>
  <cp:revision>2</cp:revision>
  <cp:lastPrinted>2023-10-10T07:15:00Z</cp:lastPrinted>
  <dcterms:created xsi:type="dcterms:W3CDTF">2026-06-30T16:20:00Z</dcterms:created>
  <dcterms:modified xsi:type="dcterms:W3CDTF">2026-06-30T16:20:00Z</dcterms:modified>
</cp:coreProperties>
</file>